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1D" w:rsidRPr="007E141B" w:rsidRDefault="008B1C1D" w:rsidP="008B1C1D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7E141B">
        <w:rPr>
          <w:rFonts w:ascii="Times New Roman" w:hAnsi="Times New Roman"/>
          <w:sz w:val="28"/>
          <w:szCs w:val="28"/>
        </w:rPr>
        <w:t>УТВЕРЖДЕН</w:t>
      </w:r>
    </w:p>
    <w:p w:rsidR="008B1C1D" w:rsidRPr="007E141B" w:rsidRDefault="008B1C1D" w:rsidP="008B1C1D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7E141B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8B1C1D" w:rsidRPr="007E141B" w:rsidRDefault="008B1C1D" w:rsidP="008B1C1D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7E141B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8B1C1D" w:rsidRPr="007E141B" w:rsidRDefault="008B1C1D" w:rsidP="008B1C1D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141B">
        <w:rPr>
          <w:rFonts w:ascii="Times New Roman" w:hAnsi="Times New Roman"/>
          <w:sz w:val="28"/>
          <w:szCs w:val="28"/>
        </w:rPr>
        <w:t>от «</w:t>
      </w:r>
      <w:r w:rsidR="00A62175" w:rsidRPr="007E141B">
        <w:rPr>
          <w:rFonts w:ascii="Times New Roman" w:hAnsi="Times New Roman"/>
          <w:sz w:val="28"/>
          <w:szCs w:val="28"/>
        </w:rPr>
        <w:t xml:space="preserve">   </w:t>
      </w:r>
      <w:r w:rsidRPr="007E141B">
        <w:rPr>
          <w:rFonts w:ascii="Times New Roman" w:hAnsi="Times New Roman"/>
          <w:sz w:val="28"/>
          <w:szCs w:val="28"/>
        </w:rPr>
        <w:t>»</w:t>
      </w:r>
      <w:r w:rsidR="00A62175" w:rsidRPr="007E141B">
        <w:rPr>
          <w:rFonts w:ascii="Times New Roman" w:hAnsi="Times New Roman"/>
          <w:sz w:val="28"/>
          <w:szCs w:val="28"/>
        </w:rPr>
        <w:t xml:space="preserve">        </w:t>
      </w:r>
      <w:r w:rsidR="00E046C2" w:rsidRPr="007E141B">
        <w:rPr>
          <w:rFonts w:ascii="Times New Roman" w:hAnsi="Times New Roman"/>
          <w:sz w:val="28"/>
          <w:szCs w:val="28"/>
        </w:rPr>
        <w:t>2</w:t>
      </w:r>
      <w:r w:rsidRPr="007E141B">
        <w:rPr>
          <w:rFonts w:ascii="Times New Roman" w:hAnsi="Times New Roman"/>
          <w:sz w:val="28"/>
          <w:szCs w:val="28"/>
        </w:rPr>
        <w:t>015 г. №</w:t>
      </w:r>
    </w:p>
    <w:p w:rsidR="008B1C1D" w:rsidRPr="007E141B" w:rsidRDefault="008B1C1D" w:rsidP="008B1C1D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B1C1D" w:rsidRPr="007E141B" w:rsidRDefault="008B1C1D" w:rsidP="008B1C1D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7E141B">
        <w:rPr>
          <w:rFonts w:ascii="Times New Roman" w:hAnsi="Times New Roman"/>
        </w:rPr>
        <w:t>ПРОФЕССИОНАЛЬНЫЙ СТАНДАРТ</w:t>
      </w:r>
    </w:p>
    <w:p w:rsidR="008B1C1D" w:rsidRPr="007E141B" w:rsidRDefault="006915B7" w:rsidP="008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41B">
        <w:rPr>
          <w:rFonts w:ascii="Times New Roman" w:hAnsi="Times New Roman"/>
          <w:b/>
          <w:sz w:val="28"/>
          <w:szCs w:val="28"/>
        </w:rPr>
        <w:t>Оператор размольного оборудования целлюлозно-бумажного производства</w:t>
      </w:r>
    </w:p>
    <w:p w:rsidR="008B1C1D" w:rsidRPr="007E141B" w:rsidRDefault="008B1C1D" w:rsidP="008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7E141B" w:rsidRPr="007E141B" w:rsidTr="006915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6915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A5945" w:rsidRPr="007E141B" w:rsidRDefault="00DA5945" w:rsidP="008B1C1D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B1C1D" w:rsidRPr="007E141B" w:rsidRDefault="008B1C1D" w:rsidP="008B1C1D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E141B">
        <w:rPr>
          <w:rFonts w:ascii="Times New Roman" w:hAnsi="Times New Roman"/>
          <w:sz w:val="24"/>
          <w:szCs w:val="24"/>
        </w:rPr>
        <w:t>Содержание</w:t>
      </w:r>
    </w:p>
    <w:p w:rsidR="007E141B" w:rsidRPr="007E141B" w:rsidRDefault="007E141B" w:rsidP="008B1C1D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7E141B" w:rsidRPr="007E141B" w:rsidTr="00B33F21">
        <w:trPr>
          <w:trHeight w:val="283"/>
        </w:trPr>
        <w:tc>
          <w:tcPr>
            <w:tcW w:w="9889" w:type="dxa"/>
          </w:tcPr>
          <w:p w:rsidR="007E141B" w:rsidRPr="007E141B" w:rsidRDefault="007E141B" w:rsidP="00B33F21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. Общие сведения ……………………………………………………………………………………</w:t>
            </w:r>
          </w:p>
        </w:tc>
        <w:tc>
          <w:tcPr>
            <w:tcW w:w="532" w:type="dxa"/>
          </w:tcPr>
          <w:p w:rsidR="007E141B" w:rsidRPr="007E141B" w:rsidRDefault="007E141B" w:rsidP="00B33F21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41B" w:rsidRPr="007E141B" w:rsidTr="00B33F21">
        <w:trPr>
          <w:trHeight w:val="283"/>
        </w:trPr>
        <w:tc>
          <w:tcPr>
            <w:tcW w:w="9889" w:type="dxa"/>
          </w:tcPr>
          <w:p w:rsidR="007E141B" w:rsidRPr="007E141B" w:rsidRDefault="007E141B" w:rsidP="00B33F21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II. Описание трудовых функций, входящих в профессиональный стандарт (функциональная карта вида профессиональной деятельности) ………………………………….</w:t>
            </w:r>
          </w:p>
        </w:tc>
        <w:tc>
          <w:tcPr>
            <w:tcW w:w="532" w:type="dxa"/>
          </w:tcPr>
          <w:p w:rsidR="007E141B" w:rsidRPr="007E141B" w:rsidRDefault="007E141B" w:rsidP="00B33F21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41B" w:rsidRPr="007E141B" w:rsidRDefault="007E141B" w:rsidP="00B33F21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141B" w:rsidRPr="007E141B" w:rsidTr="00B33F21">
        <w:trPr>
          <w:trHeight w:val="283"/>
        </w:trPr>
        <w:tc>
          <w:tcPr>
            <w:tcW w:w="9889" w:type="dxa"/>
          </w:tcPr>
          <w:p w:rsidR="007E141B" w:rsidRPr="007E141B" w:rsidRDefault="007E141B" w:rsidP="00B33F21">
            <w:pPr>
              <w:pStyle w:val="11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III. Характеристика обобщенных трудовых функций ……………………………………………..</w:t>
            </w:r>
          </w:p>
        </w:tc>
        <w:tc>
          <w:tcPr>
            <w:tcW w:w="532" w:type="dxa"/>
          </w:tcPr>
          <w:p w:rsidR="007E141B" w:rsidRPr="007E141B" w:rsidRDefault="007E141B" w:rsidP="00B33F21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B33F21">
        <w:trPr>
          <w:trHeight w:val="283"/>
        </w:trPr>
        <w:tc>
          <w:tcPr>
            <w:tcW w:w="9889" w:type="dxa"/>
          </w:tcPr>
          <w:p w:rsidR="007E141B" w:rsidRPr="007E141B" w:rsidRDefault="007E141B" w:rsidP="00B33F21">
            <w:pPr>
              <w:pStyle w:val="11"/>
              <w:ind w:left="0" w:firstLine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3.1. Обобщенная трудовая функция «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Роспуск сухих волокнистых материалов</w:t>
            </w: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» ……………</w:t>
            </w:r>
          </w:p>
        </w:tc>
        <w:tc>
          <w:tcPr>
            <w:tcW w:w="532" w:type="dxa"/>
          </w:tcPr>
          <w:p w:rsidR="007E141B" w:rsidRPr="007E141B" w:rsidRDefault="007E141B" w:rsidP="00B33F21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B33F21">
        <w:trPr>
          <w:trHeight w:val="283"/>
        </w:trPr>
        <w:tc>
          <w:tcPr>
            <w:tcW w:w="9889" w:type="dxa"/>
          </w:tcPr>
          <w:p w:rsidR="007E141B" w:rsidRPr="007E141B" w:rsidRDefault="007E141B" w:rsidP="007E141B">
            <w:pPr>
              <w:pStyle w:val="11"/>
              <w:ind w:left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3.2. Обобщенная трудовая функция «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Размол волокнистых материалов при производстве целлюлозы и бумажной массы</w:t>
            </w: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» ………………………………………………………..………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</w:t>
            </w:r>
          </w:p>
        </w:tc>
        <w:tc>
          <w:tcPr>
            <w:tcW w:w="532" w:type="dxa"/>
          </w:tcPr>
          <w:p w:rsidR="007E141B" w:rsidRPr="007E141B" w:rsidRDefault="007E141B" w:rsidP="00B33F21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E141B" w:rsidRPr="007E141B" w:rsidRDefault="007E141B" w:rsidP="00B33F21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141B" w:rsidRPr="007E141B" w:rsidTr="00B33F21">
        <w:trPr>
          <w:trHeight w:val="283"/>
        </w:trPr>
        <w:tc>
          <w:tcPr>
            <w:tcW w:w="9889" w:type="dxa"/>
          </w:tcPr>
          <w:p w:rsidR="007E141B" w:rsidRPr="007E141B" w:rsidRDefault="007E141B" w:rsidP="00B33F21">
            <w:pPr>
              <w:pStyle w:val="11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41B">
              <w:rPr>
                <w:rFonts w:ascii="Times New Roman" w:hAnsi="Times New Roman"/>
                <w:noProof/>
                <w:sz w:val="24"/>
                <w:szCs w:val="24"/>
              </w:rPr>
              <w:t>IV. Сведения об организациях – разработчиках профессионального стандарта ………………...</w:t>
            </w:r>
          </w:p>
        </w:tc>
        <w:tc>
          <w:tcPr>
            <w:tcW w:w="532" w:type="dxa"/>
          </w:tcPr>
          <w:p w:rsidR="007E141B" w:rsidRPr="007E141B" w:rsidRDefault="007E141B" w:rsidP="007E141B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7E141B" w:rsidRPr="007E141B" w:rsidRDefault="007E141B" w:rsidP="008B1C1D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B1C1D" w:rsidRPr="007E141B" w:rsidRDefault="008B1C1D" w:rsidP="008B1C1D">
      <w:pPr>
        <w:pStyle w:val="12"/>
      </w:pPr>
      <w:bookmarkStart w:id="1" w:name="_Toc410231418"/>
      <w:r w:rsidRPr="007E141B">
        <w:rPr>
          <w:lang w:val="en-US"/>
        </w:rPr>
        <w:t>I</w:t>
      </w:r>
      <w:r w:rsidRPr="007E141B">
        <w:t>. Общие сведения</w:t>
      </w:r>
      <w:bookmarkEnd w:id="1"/>
    </w:p>
    <w:p w:rsidR="008B1C1D" w:rsidRPr="007E141B" w:rsidRDefault="008B1C1D" w:rsidP="008B1C1D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3620"/>
        <w:gridCol w:w="1288"/>
        <w:gridCol w:w="2097"/>
        <w:gridCol w:w="634"/>
        <w:gridCol w:w="1242"/>
      </w:tblGrid>
      <w:tr w:rsidR="007E141B" w:rsidRPr="007E141B" w:rsidTr="006915B7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694B6D" w:rsidRPr="007E141B" w:rsidRDefault="00694B6D" w:rsidP="005C2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Управление оборудованием</w:t>
            </w:r>
            <w:r w:rsidR="005C242C" w:rsidRPr="007E141B">
              <w:rPr>
                <w:rFonts w:ascii="Times New Roman" w:hAnsi="Times New Roman"/>
                <w:sz w:val="24"/>
                <w:szCs w:val="24"/>
              </w:rPr>
              <w:t xml:space="preserve"> для роспуска и размола волокнистых материалов при производстве целлюлозы, древесной массы, бумаги и картона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6915B7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7E141B" w:rsidRPr="007E141B" w:rsidTr="00D62560">
        <w:trPr>
          <w:trHeight w:val="73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7E141B" w:rsidRPr="007E141B" w:rsidTr="00D62560">
        <w:trPr>
          <w:trHeight w:val="602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404E9" w:rsidRPr="007E141B" w:rsidRDefault="00BE7F68" w:rsidP="00BE7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Получение размолотых волокнистых материалов в соответствии с требованиями технологической документации на вырабатываемый ассортимент продукции целлюлозно-бумажного производства</w:t>
            </w:r>
          </w:p>
        </w:tc>
      </w:tr>
      <w:tr w:rsidR="007E141B" w:rsidRPr="007E141B" w:rsidTr="00D62560">
        <w:trPr>
          <w:trHeight w:val="79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7E141B" w:rsidRPr="007E141B" w:rsidTr="0058561D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7E141B" w:rsidRDefault="000536DC" w:rsidP="007A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81</w:t>
            </w:r>
            <w:r w:rsidR="007A4917" w:rsidRPr="007E141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7E141B" w:rsidRDefault="007A4917" w:rsidP="006915B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7E141B" w:rsidRDefault="008B1C1D" w:rsidP="00053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7E141B" w:rsidRDefault="008B1C1D" w:rsidP="002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B" w:rsidRPr="007E141B" w:rsidTr="006915B7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7E141B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7E14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7E141B" w:rsidRPr="007E141B" w:rsidTr="006915B7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7E141B" w:rsidRPr="007E141B" w:rsidTr="006915B7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D8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17.11.1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Производство целлюлозы </w:t>
            </w:r>
          </w:p>
        </w:tc>
      </w:tr>
      <w:tr w:rsidR="007E141B" w:rsidRPr="007E141B" w:rsidTr="006915B7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1CD4" w:rsidRPr="007E141B" w:rsidRDefault="00D51CD4" w:rsidP="00D8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17.11.2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1CD4" w:rsidRPr="007E141B" w:rsidRDefault="00D51CD4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Производство древесной массы</w:t>
            </w:r>
          </w:p>
        </w:tc>
      </w:tr>
      <w:tr w:rsidR="007E141B" w:rsidRPr="007E141B" w:rsidTr="006915B7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D8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17.12.1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Производство бумаги </w:t>
            </w:r>
          </w:p>
        </w:tc>
      </w:tr>
      <w:tr w:rsidR="007E141B" w:rsidRPr="007E141B" w:rsidTr="006915B7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D8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17.12.2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Производство картона</w:t>
            </w:r>
          </w:p>
        </w:tc>
      </w:tr>
      <w:tr w:rsidR="007E141B" w:rsidRPr="007E141B" w:rsidTr="006915B7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D86B66" w:rsidRPr="007E141B" w:rsidRDefault="00D86B66" w:rsidP="00D86B66">
      <w:pPr>
        <w:pStyle w:val="11"/>
        <w:tabs>
          <w:tab w:val="left" w:pos="567"/>
        </w:tabs>
        <w:spacing w:after="0" w:line="240" w:lineRule="auto"/>
        <w:rPr>
          <w:rFonts w:ascii="Times New Roman" w:hAnsi="Times New Roman"/>
        </w:rPr>
        <w:sectPr w:rsidR="00D86B66" w:rsidRPr="007E141B" w:rsidSect="00B60443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53762" w:rsidRPr="007E141B" w:rsidRDefault="00353762" w:rsidP="008B1C1D">
      <w:pPr>
        <w:pStyle w:val="1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02"/>
        <w:gridCol w:w="1694"/>
        <w:gridCol w:w="7343"/>
        <w:gridCol w:w="940"/>
        <w:gridCol w:w="1694"/>
      </w:tblGrid>
      <w:tr w:rsidR="007E141B" w:rsidRPr="007E141B" w:rsidTr="00293FD1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C2F37" w:rsidRPr="007E141B" w:rsidRDefault="005C2F37" w:rsidP="00293FD1">
            <w:pPr>
              <w:pStyle w:val="12"/>
              <w:keepNext w:val="0"/>
              <w:keepLines w:val="0"/>
              <w:contextualSpacing/>
              <w:jc w:val="center"/>
            </w:pPr>
            <w:r w:rsidRPr="007E141B">
              <w:br w:type="page"/>
            </w:r>
            <w:bookmarkStart w:id="2" w:name="_Toc410231419"/>
            <w:r w:rsidRPr="007E141B"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bookmarkEnd w:id="2"/>
          </w:p>
        </w:tc>
      </w:tr>
      <w:tr w:rsidR="007E141B" w:rsidRPr="007E141B" w:rsidTr="00293FD1">
        <w:tc>
          <w:tcPr>
            <w:tcW w:w="162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7E141B" w:rsidRPr="007E141B" w:rsidTr="00293FD1">
        <w:trPr>
          <w:trHeight w:val="999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7E141B" w:rsidRDefault="005C2F37" w:rsidP="002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7E141B" w:rsidRPr="007E141B" w:rsidTr="00293FD1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252B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Роспуск сухих волокнистых материалов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4A114A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7F15" w:rsidRPr="007E141B" w:rsidRDefault="00E17F15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7E141B" w:rsidRDefault="00E17F15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7E141B" w:rsidRDefault="00E17F15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7E141B" w:rsidRDefault="00E17F15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252B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Эксплуатационное обслуживание оборудования участка роспуска сухих волокнистых материалов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114A" w:rsidRPr="007E141B" w:rsidRDefault="00E17F15" w:rsidP="007F24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А/01.</w:t>
            </w:r>
            <w:r w:rsidR="004A114A"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7F15" w:rsidRPr="007E141B" w:rsidRDefault="00E17F15" w:rsidP="007F24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114A" w:rsidRPr="007E141B" w:rsidRDefault="004A114A" w:rsidP="004A1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7F15" w:rsidRPr="007E141B" w:rsidRDefault="00E17F15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E17F15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0B4F39" w:rsidP="00252B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D54578" w:rsidRPr="007E141B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  <w:r w:rsidR="00E17F15" w:rsidRPr="007E141B">
              <w:rPr>
                <w:rFonts w:ascii="Times New Roman" w:hAnsi="Times New Roman"/>
                <w:sz w:val="24"/>
                <w:szCs w:val="24"/>
              </w:rPr>
              <w:t>роспус</w:t>
            </w:r>
            <w:r w:rsidR="00D54578" w:rsidRPr="007E141B">
              <w:rPr>
                <w:rFonts w:ascii="Times New Roman" w:hAnsi="Times New Roman"/>
                <w:sz w:val="24"/>
                <w:szCs w:val="24"/>
              </w:rPr>
              <w:t>ка сухих волокнистых материалов</w:t>
            </w:r>
            <w:r w:rsidR="00BA349C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7F24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А/02.</w:t>
            </w:r>
            <w:r w:rsidR="004A114A"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4A114A" w:rsidP="00252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141B" w:rsidRPr="007E141B" w:rsidTr="00E17F15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3BE2" w:rsidRPr="007E141B" w:rsidRDefault="00E17F15" w:rsidP="00DA5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роспуска сухих волокнистых материалов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114A" w:rsidRPr="007E141B" w:rsidRDefault="00E17F15" w:rsidP="007F24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А/03.</w:t>
            </w:r>
            <w:r w:rsidR="004A114A"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7F15" w:rsidRPr="007E141B" w:rsidRDefault="00E17F15" w:rsidP="007F24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114A" w:rsidRPr="007E141B" w:rsidRDefault="004A114A" w:rsidP="004A1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7F15" w:rsidRPr="007E141B" w:rsidRDefault="00E17F15" w:rsidP="00E17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293FD1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252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Размол волокнистых материалов при производстве целлюлозы и бумажной массы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252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Эксплуатационное обслуживание оборудования участка размола волокнистых материалов при производстве целлюлозы и бумажной массы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293FD1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D54578" w:rsidP="00252B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Ведение процесса</w:t>
            </w:r>
            <w:r w:rsidR="00E17F15" w:rsidRPr="007E141B">
              <w:rPr>
                <w:rFonts w:ascii="Times New Roman" w:hAnsi="Times New Roman"/>
                <w:sz w:val="24"/>
                <w:szCs w:val="24"/>
              </w:rPr>
              <w:t xml:space="preserve"> размола волокнистых материалов при производстве целлюлозы и бумажной массы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7F15" w:rsidRPr="007E141B" w:rsidTr="00293FD1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E17F1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F15" w:rsidRPr="007E141B" w:rsidRDefault="00E17F15" w:rsidP="005856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F15" w:rsidRPr="007E141B" w:rsidRDefault="00E17F15" w:rsidP="005856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252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размола волокнистых материалов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В/03.4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7E141B" w:rsidRDefault="00E17F15" w:rsidP="005856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C2F37" w:rsidRPr="007E141B" w:rsidRDefault="005C2F37" w:rsidP="008B1C1D">
      <w:pPr>
        <w:pStyle w:val="1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C2F37" w:rsidRPr="007E141B" w:rsidRDefault="005C2F37" w:rsidP="008B1C1D">
      <w:pPr>
        <w:pStyle w:val="1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C2F37" w:rsidRPr="007E141B" w:rsidRDefault="005C2F37" w:rsidP="008B1C1D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5C2F37" w:rsidRPr="007E141B" w:rsidSect="006915B7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8B1C1D" w:rsidRPr="007E141B" w:rsidTr="006915B7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pStyle w:val="12"/>
              <w:jc w:val="center"/>
              <w:rPr>
                <w:szCs w:val="20"/>
              </w:rPr>
            </w:pPr>
            <w:r w:rsidRPr="007E141B">
              <w:lastRenderedPageBreak/>
              <w:br w:type="page"/>
            </w:r>
            <w:bookmarkStart w:id="3" w:name="_Toc410231420"/>
            <w:r w:rsidRPr="007E141B">
              <w:t>III. Характеристика обобщенных трудовых функций</w:t>
            </w:r>
            <w:bookmarkEnd w:id="3"/>
          </w:p>
        </w:tc>
      </w:tr>
    </w:tbl>
    <w:p w:rsidR="008B1C1D" w:rsidRPr="007E141B" w:rsidRDefault="008B1C1D" w:rsidP="008B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C1D" w:rsidRPr="007E141B" w:rsidRDefault="008B1C1D" w:rsidP="008B1C1D">
      <w:pPr>
        <w:pStyle w:val="22"/>
      </w:pPr>
      <w:bookmarkStart w:id="4" w:name="_Toc410231421"/>
      <w:r w:rsidRPr="007E141B">
        <w:t>3.1. Обобщенная трудовая функция</w:t>
      </w:r>
      <w:bookmarkEnd w:id="4"/>
    </w:p>
    <w:p w:rsidR="008B1C1D" w:rsidRPr="007E141B" w:rsidRDefault="008B1C1D" w:rsidP="008B1C1D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8"/>
        <w:gridCol w:w="163"/>
        <w:gridCol w:w="1559"/>
        <w:gridCol w:w="581"/>
        <w:gridCol w:w="352"/>
        <w:gridCol w:w="542"/>
        <w:gridCol w:w="671"/>
        <w:gridCol w:w="944"/>
        <w:gridCol w:w="1128"/>
      </w:tblGrid>
      <w:tr w:rsidR="007E141B" w:rsidRPr="007E141B" w:rsidTr="006915B7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E17F15" w:rsidP="00252B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Роспуск сухих волокнистых материалов 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4A114A" w:rsidP="004A1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E141B" w:rsidRPr="007E141B" w:rsidTr="00E701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E701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1D70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F854B7" w:rsidRPr="007E141B" w:rsidRDefault="00F854B7" w:rsidP="00D9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Размольщик </w:t>
            </w:r>
          </w:p>
          <w:p w:rsidR="00D90A3E" w:rsidRPr="007E141B" w:rsidRDefault="00943A75" w:rsidP="00F85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Рабочий по роспуску целлюлозы</w:t>
            </w:r>
          </w:p>
          <w:p w:rsidR="008D5396" w:rsidRPr="007E141B" w:rsidRDefault="008D5396" w:rsidP="008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Рабочий по роспуску древесной массы</w:t>
            </w:r>
          </w:p>
          <w:p w:rsidR="00943A75" w:rsidRPr="007E141B" w:rsidRDefault="00943A75" w:rsidP="00F85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Рабочий по роспуску макулатуры</w:t>
            </w:r>
          </w:p>
          <w:p w:rsidR="00943A75" w:rsidRPr="007E141B" w:rsidRDefault="00943A75" w:rsidP="00F85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Рабочий по роспуску оборотного брака</w:t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B1C1D" w:rsidRPr="007E141B" w:rsidRDefault="00EC793E" w:rsidP="00DA5945">
            <w:pPr>
              <w:pStyle w:val="21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E141B">
              <w:rPr>
                <w:b w:val="0"/>
                <w:sz w:val="24"/>
                <w:szCs w:val="24"/>
              </w:rPr>
              <w:t>Основные программы профессионального обуче</w:t>
            </w:r>
            <w:r w:rsidRPr="007E141B">
              <w:rPr>
                <w:b w:val="0"/>
                <w:sz w:val="24"/>
                <w:szCs w:val="24"/>
              </w:rPr>
              <w:softHyphen/>
              <w:t>ния – программы профессиональной подготовки по профессиям рабочих, пр</w:t>
            </w:r>
            <w:r w:rsidR="004A114A" w:rsidRPr="007E141B">
              <w:rPr>
                <w:b w:val="0"/>
                <w:sz w:val="24"/>
                <w:szCs w:val="24"/>
              </w:rPr>
              <w:t>ограммы переподготовки рабочих</w:t>
            </w:r>
            <w:r w:rsidR="000B7EC3" w:rsidRPr="007E141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B1C1D" w:rsidRPr="007E141B" w:rsidRDefault="00E957D8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E7018D" w:rsidRPr="007E141B" w:rsidRDefault="00E7018D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 w:rsidRPr="007E141B">
              <w:rPr>
                <w:rStyle w:val="a9"/>
                <w:rFonts w:ascii="Times New Roman" w:hAnsi="Times New Roman"/>
                <w:sz w:val="24"/>
                <w:szCs w:val="24"/>
              </w:rPr>
              <w:endnoteReference w:id="2"/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по </w:t>
            </w:r>
            <w:r w:rsidR="00BC6493" w:rsidRPr="007E141B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="00961507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и получившие соответствующее удостоверение </w:t>
            </w:r>
          </w:p>
          <w:p w:rsidR="008B1C1D" w:rsidRPr="007E141B" w:rsidRDefault="00E7018D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E141B"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141B" w:rsidRPr="007E141B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7E141B" w:rsidRPr="007E141B" w:rsidTr="005856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9" w:type="pct"/>
            <w:gridSpan w:val="3"/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7"/>
            <w:tcBorders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E141B" w:rsidRPr="007E141B" w:rsidTr="005856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3F3C44" w:rsidRPr="007E141B" w:rsidRDefault="003F3C44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3F3C44" w:rsidRPr="007E141B" w:rsidRDefault="003F3C44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3F3C44" w:rsidRPr="007E141B" w:rsidRDefault="003F3C44" w:rsidP="003F3C4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7E141B" w:rsidRPr="007E141B" w:rsidTr="005856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E7018D" w:rsidRPr="007E141B" w:rsidRDefault="00E7018D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7E141B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E7018D" w:rsidRPr="007E141B" w:rsidRDefault="00DC7407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E7018D" w:rsidRPr="007E141B" w:rsidRDefault="00E7018D" w:rsidP="0058561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Размольщик </w:t>
            </w:r>
          </w:p>
        </w:tc>
      </w:tr>
      <w:tr w:rsidR="007E141B" w:rsidRPr="007E141B" w:rsidTr="005856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8B1C1D" w:rsidRPr="007E141B" w:rsidRDefault="008B1C1D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7E141B"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39" w:type="pct"/>
            <w:gridSpan w:val="3"/>
            <w:tcBorders>
              <w:right w:val="single" w:sz="4" w:space="0" w:color="auto"/>
            </w:tcBorders>
          </w:tcPr>
          <w:p w:rsidR="008B1C1D" w:rsidRPr="007E141B" w:rsidRDefault="006C3A2D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17656</w:t>
            </w:r>
          </w:p>
        </w:tc>
        <w:tc>
          <w:tcPr>
            <w:tcW w:w="2772" w:type="pct"/>
            <w:gridSpan w:val="7"/>
            <w:tcBorders>
              <w:left w:val="single" w:sz="4" w:space="0" w:color="auto"/>
              <w:right w:val="single" w:sz="4" w:space="0" w:color="808080"/>
            </w:tcBorders>
          </w:tcPr>
          <w:p w:rsidR="008B1C1D" w:rsidRPr="007E141B" w:rsidRDefault="00BA3194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Размольщик</w:t>
            </w:r>
          </w:p>
        </w:tc>
      </w:tr>
      <w:tr w:rsidR="000B7EC3" w:rsidRPr="007E141B" w:rsidTr="0058561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0B7EC3" w:rsidRPr="007E141B" w:rsidRDefault="000B7EC3" w:rsidP="000B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7E141B">
              <w:rPr>
                <w:rStyle w:val="a9"/>
                <w:rFonts w:ascii="Times New Roman" w:eastAsiaTheme="majorEastAsia" w:hAnsi="Times New Roman"/>
                <w:sz w:val="24"/>
                <w:szCs w:val="24"/>
              </w:rPr>
              <w:endnoteReference w:id="6"/>
            </w:r>
            <w:r w:rsidRPr="007E14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gridSpan w:val="3"/>
            <w:tcBorders>
              <w:right w:val="single" w:sz="4" w:space="0" w:color="auto"/>
            </w:tcBorders>
          </w:tcPr>
          <w:p w:rsidR="000B7EC3" w:rsidRPr="007E141B" w:rsidRDefault="000B7EC3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7"/>
            <w:tcBorders>
              <w:left w:val="single" w:sz="4" w:space="0" w:color="auto"/>
              <w:right w:val="single" w:sz="4" w:space="0" w:color="808080"/>
            </w:tcBorders>
          </w:tcPr>
          <w:p w:rsidR="000B7EC3" w:rsidRPr="007E141B" w:rsidRDefault="000B7EC3" w:rsidP="003F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7E141B" w:rsidRDefault="008B1C1D" w:rsidP="008B1C1D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2"/>
        <w:gridCol w:w="1184"/>
        <w:gridCol w:w="498"/>
        <w:gridCol w:w="1617"/>
        <w:gridCol w:w="625"/>
        <w:gridCol w:w="348"/>
        <w:gridCol w:w="752"/>
        <w:gridCol w:w="511"/>
        <w:gridCol w:w="938"/>
        <w:gridCol w:w="1307"/>
      </w:tblGrid>
      <w:tr w:rsidR="007E141B" w:rsidRPr="007E141B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E141B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7E141B" w:rsidRPr="007E141B" w:rsidTr="005A2754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A54CEE" w:rsidP="000B7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Эксплуатационное обслуживание оборудования участка роспуска сухих волокнистых материалов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4A11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А/01.</w:t>
            </w:r>
            <w:r w:rsidR="004A114A"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4A114A" w:rsidP="004A1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141B" w:rsidRPr="007E141B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141B" w:rsidRPr="007E141B" w:rsidTr="00B33F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B33F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5A2754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E141B" w:rsidRPr="007E141B" w:rsidTr="00A54CEE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1C1D" w:rsidRPr="007E141B" w:rsidRDefault="00A54CEE" w:rsidP="002F3C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оборудования для подачи и роспуска сухих волокнистых материалов, коммуникаций, регулирующей и контрольно-измерительной аппаратуры перед пуском </w:t>
            </w:r>
            <w:r w:rsidR="00A81824" w:rsidRPr="007E141B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7E141B" w:rsidRPr="007E141B" w:rsidTr="00A54CE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056D" w:rsidRPr="007E141B" w:rsidRDefault="001D056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056D" w:rsidRPr="007E141B" w:rsidRDefault="00A54CEE" w:rsidP="00A5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 </w:t>
            </w:r>
          </w:p>
        </w:tc>
      </w:tr>
      <w:tr w:rsidR="007E141B" w:rsidRPr="007E141B" w:rsidTr="00A54CE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4D613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A54CEE" w:rsidP="00A5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 выявленных неисправностей</w:t>
            </w:r>
          </w:p>
        </w:tc>
      </w:tr>
      <w:tr w:rsidR="007E141B" w:rsidRPr="007E141B" w:rsidTr="00A54CE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7E141B" w:rsidRDefault="00C01A5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7E141B" w:rsidRDefault="00A54CEE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Пуск оборудования для подачи и роспуска сухих волокнистых материалов</w:t>
            </w:r>
            <w:r w:rsidR="003F3C44" w:rsidRPr="007E141B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7E141B" w:rsidRPr="007E141B" w:rsidTr="00E54A9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13C" w:rsidRPr="007E141B" w:rsidRDefault="004D613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A54CEE" w:rsidP="002F3C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Своевременное выявление отклонений в режиме работы оборудования</w:t>
            </w:r>
            <w:r w:rsidR="002F3C2A" w:rsidRPr="007E141B">
              <w:rPr>
                <w:rFonts w:ascii="Times New Roman" w:hAnsi="Times New Roman"/>
                <w:sz w:val="24"/>
                <w:szCs w:val="24"/>
              </w:rPr>
              <w:t xml:space="preserve"> для подачи и роспуска сухих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D1E4C" w:rsidRPr="007E141B" w:rsidRDefault="00CD1E4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1E4C" w:rsidRPr="007E141B" w:rsidRDefault="003F3C44" w:rsidP="002F3C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Корректиров</w:t>
            </w:r>
            <w:r w:rsidR="00507534" w:rsidRPr="007E141B">
              <w:rPr>
                <w:rFonts w:ascii="Times New Roman" w:hAnsi="Times New Roman"/>
                <w:sz w:val="24"/>
                <w:szCs w:val="24"/>
              </w:rPr>
              <w:t>ка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CEE" w:rsidRPr="007E141B">
              <w:rPr>
                <w:rFonts w:ascii="Times New Roman" w:hAnsi="Times New Roman"/>
                <w:sz w:val="24"/>
                <w:szCs w:val="24"/>
              </w:rPr>
              <w:t>параметров работы оборудования</w:t>
            </w:r>
            <w:r w:rsidR="005234D4" w:rsidRPr="007E141B">
              <w:rPr>
                <w:rFonts w:ascii="Times New Roman" w:hAnsi="Times New Roman"/>
                <w:sz w:val="24"/>
                <w:szCs w:val="24"/>
              </w:rPr>
              <w:t xml:space="preserve"> для подачи и роспуска сухих волокнистых материалов</w:t>
            </w:r>
            <w:r w:rsidR="00A54CEE" w:rsidRPr="007E141B">
              <w:rPr>
                <w:rFonts w:ascii="Times New Roman" w:hAnsi="Times New Roman"/>
                <w:sz w:val="24"/>
                <w:szCs w:val="24"/>
              </w:rPr>
              <w:t xml:space="preserve"> при выявлении отклонений 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F3C44" w:rsidRPr="007E141B" w:rsidRDefault="003F3C44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C44" w:rsidRPr="007E141B" w:rsidRDefault="003F3C44" w:rsidP="003F3C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Останов оборудования для подачи и роспуска сухих волокнистых материалов в плановом или аварийном режиме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13C" w:rsidRPr="007E141B" w:rsidRDefault="004D613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3F3C44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Del="002A1D54" w:rsidRDefault="004D613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252B62" w:rsidP="007F24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>изуально исправность оборудования</w:t>
            </w:r>
            <w:r w:rsidR="00073D0A" w:rsidRPr="007E141B">
              <w:rPr>
                <w:rFonts w:ascii="Times New Roman" w:hAnsi="Times New Roman"/>
                <w:sz w:val="24"/>
                <w:szCs w:val="24"/>
              </w:rPr>
              <w:t xml:space="preserve"> для подачи и роспуска сухих волокнистых материалов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 xml:space="preserve">, коммуникаций, запорно-регулирующей арматуры 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945" w:rsidRPr="007E141B" w:rsidDel="002A1D54" w:rsidRDefault="00DA5945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5945" w:rsidRPr="007E141B" w:rsidRDefault="00DA5945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7E141B" w:rsidDel="002A1D54" w:rsidRDefault="00C01A5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 xml:space="preserve">изуально состояние регулирующей и контрольно-измерительной аппаратуры 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1B6D" w:rsidRPr="007E141B" w:rsidDel="002A1D54" w:rsidRDefault="009C1B6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6D" w:rsidRPr="007E141B" w:rsidRDefault="00507534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07534" w:rsidRPr="007E141B" w:rsidDel="002A1D54" w:rsidRDefault="00507534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7534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</w:t>
            </w:r>
            <w:r w:rsidR="00507534" w:rsidRPr="007E141B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13C" w:rsidRPr="007E141B" w:rsidDel="002A1D54" w:rsidRDefault="004D613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б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>езопасно инструментом для устранения неполадок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718EA" w:rsidRPr="007E141B" w:rsidDel="002A1D54" w:rsidRDefault="001718EA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718EA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Включать б</w:t>
            </w:r>
            <w:r w:rsidR="001718EA" w:rsidRPr="007E141B">
              <w:rPr>
                <w:rFonts w:ascii="Times New Roman" w:hAnsi="Times New Roman"/>
                <w:sz w:val="24"/>
                <w:szCs w:val="24"/>
              </w:rPr>
              <w:t>езопасно оборудование для подачи и роспуска сухих волокнистых материалов в работу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70F95" w:rsidRPr="007E141B" w:rsidDel="002A1D54" w:rsidRDefault="00F70F95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0F95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>о показаниям регулирующей, контрольно-измерительной аппаратуры и визуально отклонения в режиме работы оборудования</w:t>
            </w:r>
            <w:r w:rsidR="00073D0A" w:rsidRPr="007E141B">
              <w:rPr>
                <w:rFonts w:ascii="Times New Roman" w:hAnsi="Times New Roman"/>
                <w:sz w:val="24"/>
                <w:szCs w:val="24"/>
              </w:rPr>
              <w:t xml:space="preserve"> для подачи и роспуска сухих волокнистых материалов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13C" w:rsidRPr="007E141B" w:rsidDel="002A1D54" w:rsidRDefault="004D613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7E141B" w:rsidRDefault="00BA276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="007F24F1" w:rsidRPr="007E141B">
              <w:rPr>
                <w:rFonts w:ascii="Times New Roman" w:hAnsi="Times New Roman"/>
                <w:sz w:val="24"/>
                <w:szCs w:val="24"/>
              </w:rPr>
              <w:t xml:space="preserve">правильные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073D0A" w:rsidRPr="007E141B">
              <w:rPr>
                <w:rFonts w:ascii="Times New Roman" w:hAnsi="Times New Roman"/>
                <w:sz w:val="24"/>
                <w:szCs w:val="24"/>
              </w:rPr>
              <w:t xml:space="preserve"> по корректировке параметров работы оборудования для подачи и роспуска сухих волокнистых материалов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C1FAE" w:rsidRPr="007E141B" w:rsidDel="002A1D54" w:rsidRDefault="00DC1FAE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FAE" w:rsidRPr="007E141B" w:rsidRDefault="004D3171" w:rsidP="004D31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>регулирующ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ей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ой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 аппаратур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ой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 корректировк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е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 параметров работы оборудования участка роспуска сухих волокнистых материалов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F2F3D" w:rsidRPr="007E141B" w:rsidDel="002A1D54" w:rsidRDefault="00AF2F3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F2F3D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 xml:space="preserve">езопасно </w:t>
            </w:r>
            <w:r w:rsidR="00DD05F9" w:rsidRPr="007E141B">
              <w:rPr>
                <w:rFonts w:ascii="Times New Roman" w:hAnsi="Times New Roman"/>
                <w:sz w:val="24"/>
                <w:szCs w:val="24"/>
              </w:rPr>
              <w:t>оборудование для подачи и роспуска сухих волокнистых материалов</w:t>
            </w:r>
            <w:r w:rsidR="00BA2769" w:rsidRPr="007E141B">
              <w:rPr>
                <w:rFonts w:ascii="Times New Roman" w:hAnsi="Times New Roman"/>
                <w:sz w:val="24"/>
                <w:szCs w:val="24"/>
              </w:rPr>
              <w:t xml:space="preserve"> в плановом режиме 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F3C44" w:rsidRPr="007E141B" w:rsidDel="002A1D54" w:rsidRDefault="003F3C44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C44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3F3C44" w:rsidRPr="007E141B">
              <w:rPr>
                <w:rFonts w:ascii="Times New Roman" w:hAnsi="Times New Roman"/>
                <w:sz w:val="24"/>
                <w:szCs w:val="24"/>
              </w:rPr>
              <w:t>езопасно оборудование</w:t>
            </w:r>
            <w:r w:rsidR="005234D4" w:rsidRPr="007E141B">
              <w:rPr>
                <w:rFonts w:ascii="Times New Roman" w:hAnsi="Times New Roman"/>
                <w:sz w:val="24"/>
                <w:szCs w:val="24"/>
              </w:rPr>
              <w:t xml:space="preserve"> для подачи и роспуска сухих волокнистых материалов</w:t>
            </w:r>
            <w:r w:rsidR="003F3C44" w:rsidRPr="007E141B">
              <w:rPr>
                <w:rFonts w:ascii="Times New Roman" w:hAnsi="Times New Roman"/>
                <w:sz w:val="24"/>
                <w:szCs w:val="24"/>
              </w:rPr>
              <w:t xml:space="preserve"> при помощи аварийных кнопок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Виды, устройство, принцип работы и правила эксплуатации оборудования участка роспуска сухих волокнистых материалов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Схема коммуникаций воды, пара, волокнистой массы и химикатов 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RDefault="002B194E" w:rsidP="002B194E">
            <w:pPr>
              <w:pStyle w:val="Default"/>
              <w:rPr>
                <w:color w:val="auto"/>
              </w:rPr>
            </w:pPr>
            <w:r w:rsidRPr="007E141B">
              <w:rPr>
                <w:color w:val="auto"/>
              </w:rPr>
              <w:t xml:space="preserve">Расположение регулирующей и контрольно-измерительной аппаратуры </w:t>
            </w:r>
          </w:p>
        </w:tc>
      </w:tr>
      <w:tr w:rsidR="007E141B" w:rsidRPr="007E141B" w:rsidTr="000A330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 участка роспуска сухих волокнистых материалов, коммуникаций и запорной арматуры</w:t>
            </w:r>
          </w:p>
        </w:tc>
      </w:tr>
      <w:tr w:rsidR="007E141B" w:rsidRPr="007E141B" w:rsidTr="000A330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регулирующей и контрольно-измерительной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аппаратуры</w:t>
            </w:r>
          </w:p>
        </w:tc>
      </w:tr>
      <w:tr w:rsidR="007E141B" w:rsidRPr="007E141B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 участка роспуска сухих волокнистых материалов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оборудовании участка роспуска сухих волокнистых материалов, коммуникаций и запорно-регулирующей арматуры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 участка роспуска сухих волокнистых материалов, не требующие привлечения ремонтного персонала для их устранения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Инструкции по ремонту оборудования участка роспуска сухих волокнистых материалов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пуска оборудования участка роспуска сухих волокнистых материалов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останова оборудования участка роспуска волокнистых материалов в плановом режиме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участка роспуска сухих волокнистых материалов к проведению планово-предупредительного ремонта</w:t>
            </w:r>
          </w:p>
        </w:tc>
      </w:tr>
      <w:tr w:rsidR="007E141B" w:rsidRPr="007E141B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194E" w:rsidRPr="007E141B" w:rsidDel="002A1D54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заполнения необходимой документации и оперативного журнала участка роспуска сухих волокнистых материалов установленной формы</w:t>
            </w:r>
          </w:p>
        </w:tc>
      </w:tr>
      <w:tr w:rsidR="002B194E" w:rsidRPr="007E141B" w:rsidTr="005A2754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Del="002A1D54" w:rsidRDefault="002B194E" w:rsidP="002B19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194E" w:rsidRPr="007E141B" w:rsidRDefault="002B194E" w:rsidP="002B194E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7E141B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8B1C1D" w:rsidRPr="007E141B" w:rsidRDefault="008B1C1D" w:rsidP="0028616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4"/>
        <w:gridCol w:w="1184"/>
        <w:gridCol w:w="498"/>
        <w:gridCol w:w="1615"/>
        <w:gridCol w:w="625"/>
        <w:gridCol w:w="348"/>
        <w:gridCol w:w="752"/>
        <w:gridCol w:w="511"/>
        <w:gridCol w:w="938"/>
        <w:gridCol w:w="1307"/>
      </w:tblGrid>
      <w:tr w:rsidR="007E141B" w:rsidRPr="007E141B" w:rsidTr="006915B7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E141B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7E141B" w:rsidRPr="007E141B" w:rsidTr="005B779D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779D" w:rsidRPr="007E141B" w:rsidRDefault="00D54578" w:rsidP="000B7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Ведение процесса роспуска сухих волокнистых материалов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779D" w:rsidRPr="007E141B" w:rsidRDefault="005B779D" w:rsidP="00E02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А/02.</w:t>
            </w:r>
            <w:r w:rsidR="004A114A"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779D" w:rsidRPr="007E141B" w:rsidRDefault="004A114A" w:rsidP="004A1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141B" w:rsidRPr="007E141B" w:rsidTr="006915B7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141B" w:rsidRPr="007E141B" w:rsidTr="00B33F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B33F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B779D" w:rsidRPr="007E141B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B779D" w:rsidRPr="007E141B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523F8C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RDefault="00C556C7" w:rsidP="00C51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Регулирование подачи воды, пара, волокнистых материалов и химикатов в оборудование для роспуска в соответствии с требованиями технологической документации на вырабатываемый ассортимент продукции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RDefault="009D707B" w:rsidP="00C51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некачественного роспуска </w:t>
            </w:r>
            <w:r w:rsidR="003D7D88" w:rsidRPr="007E141B">
              <w:rPr>
                <w:rFonts w:ascii="Times New Roman" w:hAnsi="Times New Roman"/>
                <w:sz w:val="24"/>
                <w:szCs w:val="24"/>
              </w:rPr>
              <w:t xml:space="preserve">сухих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волокнистых материалов 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RDefault="00291EC6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RDefault="00291EC6" w:rsidP="00C51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</w:rPr>
              <w:t xml:space="preserve">Корректировка технологических параметров роспуска </w:t>
            </w:r>
            <w:r w:rsidR="003D7D88" w:rsidRPr="007E141B">
              <w:rPr>
                <w:rFonts w:ascii="Times New Roman" w:hAnsi="Times New Roman"/>
                <w:sz w:val="24"/>
              </w:rPr>
              <w:t xml:space="preserve">сухих </w:t>
            </w:r>
            <w:r w:rsidRPr="007E141B">
              <w:rPr>
                <w:rFonts w:ascii="Times New Roman" w:hAnsi="Times New Roman"/>
                <w:sz w:val="24"/>
              </w:rPr>
              <w:t>волокнистых материалов с целью повышения качества распущенной волокнистой массы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RDefault="00291EC6" w:rsidP="00E54A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Del="002A1D54" w:rsidRDefault="005B779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RDefault="00743BE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Дозировать безопасно волокнистые материалы и химикаты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DF8" w:rsidRPr="007E141B" w:rsidDel="002A1D54" w:rsidRDefault="00726DF8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26DF8" w:rsidRPr="007E141B" w:rsidRDefault="009E5D67" w:rsidP="009E5D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>ользовать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ся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>регулирующ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ей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ой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аппаратур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ой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для регулирования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подач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>и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воды, пара, волокнистых материалов и химикатов в оборудование для роспуска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Del="002A1D54" w:rsidRDefault="005B779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RDefault="00252B62" w:rsidP="00252B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9D707B" w:rsidRPr="007E141B">
              <w:rPr>
                <w:rFonts w:ascii="Times New Roman" w:hAnsi="Times New Roman"/>
                <w:sz w:val="24"/>
                <w:szCs w:val="24"/>
              </w:rPr>
              <w:t>о показаниям регулирующей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>,</w:t>
            </w:r>
            <w:r w:rsidR="009D707B" w:rsidRPr="007E141B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 отклонения технологических параметров</w:t>
            </w:r>
            <w:r w:rsidR="00DE4E35" w:rsidRPr="007E141B">
              <w:rPr>
                <w:rFonts w:ascii="Times New Roman" w:hAnsi="Times New Roman"/>
                <w:sz w:val="24"/>
                <w:szCs w:val="24"/>
              </w:rPr>
              <w:t xml:space="preserve"> роспуска</w:t>
            </w:r>
            <w:r w:rsidR="003D7D88" w:rsidRPr="007E141B">
              <w:rPr>
                <w:rFonts w:ascii="Times New Roman" w:hAnsi="Times New Roman"/>
                <w:sz w:val="24"/>
                <w:szCs w:val="24"/>
              </w:rPr>
              <w:t xml:space="preserve"> сухих </w:t>
            </w:r>
            <w:r w:rsidR="00DE4E35" w:rsidRPr="007E141B">
              <w:rPr>
                <w:rFonts w:ascii="Times New Roman" w:hAnsi="Times New Roman"/>
                <w:sz w:val="24"/>
                <w:szCs w:val="24"/>
              </w:rPr>
              <w:t>волокнистых материалов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23FB" w:rsidRPr="007E141B" w:rsidDel="002A1D54" w:rsidRDefault="007F23F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F23FB" w:rsidRPr="007E141B" w:rsidRDefault="00252B62" w:rsidP="00252B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9D707B" w:rsidRPr="007E141B">
              <w:rPr>
                <w:rFonts w:ascii="Times New Roman" w:hAnsi="Times New Roman"/>
                <w:sz w:val="24"/>
                <w:szCs w:val="24"/>
              </w:rPr>
              <w:t xml:space="preserve">изуально качество роспуска волокнистой массы 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Del="002A1D54" w:rsidRDefault="00291EC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1EC6" w:rsidRPr="007E141B" w:rsidRDefault="00291EC6" w:rsidP="00552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="007F24F1" w:rsidRPr="007E141B">
              <w:rPr>
                <w:rFonts w:ascii="Times New Roman" w:hAnsi="Times New Roman"/>
                <w:sz w:val="24"/>
                <w:szCs w:val="24"/>
              </w:rPr>
              <w:t xml:space="preserve">правильные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7F0737" w:rsidRPr="007E141B">
              <w:rPr>
                <w:rFonts w:ascii="Times New Roman" w:hAnsi="Times New Roman"/>
                <w:sz w:val="24"/>
                <w:szCs w:val="24"/>
              </w:rPr>
              <w:t xml:space="preserve"> по корректировке параметров роспуска </w:t>
            </w:r>
            <w:r w:rsidR="003D7D88" w:rsidRPr="007E141B">
              <w:rPr>
                <w:rFonts w:ascii="Times New Roman" w:hAnsi="Times New Roman"/>
                <w:sz w:val="24"/>
                <w:szCs w:val="24"/>
              </w:rPr>
              <w:t xml:space="preserve">сухих </w:t>
            </w:r>
            <w:r w:rsidR="007F0737" w:rsidRPr="007E141B">
              <w:rPr>
                <w:rFonts w:ascii="Times New Roman" w:hAnsi="Times New Roman"/>
                <w:sz w:val="24"/>
                <w:szCs w:val="24"/>
              </w:rPr>
              <w:t>волокнистых материалов</w:t>
            </w:r>
          </w:p>
        </w:tc>
      </w:tr>
      <w:tr w:rsidR="007E141B" w:rsidRPr="007E141B" w:rsidTr="00726DF8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DF8" w:rsidRPr="007E141B" w:rsidDel="002A1D54" w:rsidRDefault="00726DF8" w:rsidP="00726DF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DF8" w:rsidRPr="007E141B" w:rsidRDefault="004D3171" w:rsidP="004D3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регулирующей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ой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аппаратур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ой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при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корректировк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е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 xml:space="preserve"> режима роспуска сухих волокнистых материалов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B779D" w:rsidRPr="007E141B" w:rsidDel="002A1D54" w:rsidRDefault="005B779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RDefault="00291EC6" w:rsidP="00772A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AE" w:rsidRPr="007E141B">
              <w:rPr>
                <w:rFonts w:ascii="Times New Roman" w:hAnsi="Times New Roman"/>
                <w:sz w:val="24"/>
                <w:szCs w:val="24"/>
              </w:rPr>
              <w:t>принятой</w:t>
            </w:r>
            <w:r w:rsidR="00726DF8" w:rsidRPr="007E141B">
              <w:rPr>
                <w:rFonts w:ascii="Times New Roman" w:hAnsi="Times New Roman"/>
                <w:sz w:val="24"/>
                <w:szCs w:val="24"/>
              </w:rPr>
              <w:t xml:space="preserve"> для участка роспуска на конкретном производстве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AC6" w:rsidRPr="007E141B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7E141B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RDefault="009D707B" w:rsidP="00552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обслуживаемого оборудования участка роспуска сухих волокнистых материалов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0121" w:rsidRPr="007E141B" w:rsidDel="002A1D54" w:rsidRDefault="00C9012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0121" w:rsidRPr="007E141B" w:rsidRDefault="009D707B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Схема коммуникаций воды, </w:t>
            </w:r>
            <w:r w:rsidR="00E17CB5" w:rsidRPr="007E141B">
              <w:rPr>
                <w:rFonts w:ascii="Times New Roman" w:hAnsi="Times New Roman"/>
                <w:sz w:val="24"/>
                <w:szCs w:val="24"/>
              </w:rPr>
              <w:t xml:space="preserve">пара,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волокнистой массы, химикатов участка роспуска </w:t>
            </w:r>
            <w:r w:rsidR="003D7D88" w:rsidRPr="007E141B">
              <w:rPr>
                <w:rFonts w:ascii="Times New Roman" w:hAnsi="Times New Roman"/>
                <w:sz w:val="24"/>
                <w:szCs w:val="24"/>
              </w:rPr>
              <w:t xml:space="preserve">сухих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волокнистых материалов 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0121" w:rsidRPr="007E141B" w:rsidDel="002A1D54" w:rsidRDefault="00C9012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0121" w:rsidRPr="007E141B" w:rsidRDefault="009D707B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Принцип работы регулирующей и контрольно-измерительной аппаратуры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6259" w:rsidRPr="007E141B" w:rsidDel="002A1D54" w:rsidRDefault="00026259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6259" w:rsidRPr="007E141B" w:rsidRDefault="009D707B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76D7" w:rsidRPr="007E141B" w:rsidDel="002A1D54" w:rsidRDefault="00C176D7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76D7" w:rsidRPr="007E141B" w:rsidRDefault="009D707B" w:rsidP="007F0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Технологический режим роспуска сухих волокнистых материалов для вырабатываемо</w:t>
            </w:r>
            <w:r w:rsidR="007F0737" w:rsidRPr="007E141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737" w:rsidRPr="007E141B">
              <w:rPr>
                <w:rFonts w:ascii="Times New Roman" w:hAnsi="Times New Roman"/>
                <w:sz w:val="24"/>
                <w:szCs w:val="24"/>
              </w:rPr>
              <w:t xml:space="preserve">ассортимента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Del="002A1D54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B779D" w:rsidRPr="007E141B" w:rsidRDefault="009D707B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 используемых волокнистых материалов и химикатов при выработке конкретного ассортимента вырабатываемой продукции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7E141B" w:rsidDel="002A1D54" w:rsidRDefault="00903832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7E141B" w:rsidRDefault="009D707B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Нормы расхода волокнистых материалов и химикатов на вырабатываемый ассортимент продукции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DF8" w:rsidRPr="007E141B" w:rsidDel="002A1D54" w:rsidRDefault="00726DF8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26DF8" w:rsidRPr="007E141B" w:rsidRDefault="00726DF8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Признаки некачественного роспуска волокнистых материалов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1EC6" w:rsidRPr="007E141B" w:rsidDel="002A1D54" w:rsidRDefault="00291EC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1EC6" w:rsidRPr="007E141B" w:rsidRDefault="00291EC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Способы повышения качества роспуска волокнистых материалов</w:t>
            </w:r>
          </w:p>
        </w:tc>
      </w:tr>
      <w:tr w:rsidR="007E141B" w:rsidRPr="007E141B" w:rsidTr="00510331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7E141B" w:rsidDel="002A1D54" w:rsidRDefault="00903832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7E141B" w:rsidRDefault="00291EC6" w:rsidP="00C46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Правила заполнения </w:t>
            </w:r>
            <w:r w:rsidR="00C466AA" w:rsidRPr="007E141B">
              <w:rPr>
                <w:rFonts w:ascii="Times New Roman" w:hAnsi="Times New Roman"/>
                <w:sz w:val="24"/>
                <w:szCs w:val="24"/>
              </w:rPr>
              <w:t xml:space="preserve">необходимой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документации и оперативного журнала </w:t>
            </w:r>
            <w:r w:rsidR="00C466AA" w:rsidRPr="007E141B">
              <w:rPr>
                <w:rFonts w:ascii="Times New Roman" w:hAnsi="Times New Roman"/>
                <w:sz w:val="24"/>
                <w:szCs w:val="24"/>
              </w:rPr>
              <w:t xml:space="preserve">участка роспуска сухих волокнистых материалов установленной </w:t>
            </w:r>
            <w:r w:rsidR="00552FB7" w:rsidRPr="007E141B">
              <w:rPr>
                <w:rFonts w:ascii="Times New Roman" w:hAnsi="Times New Roman"/>
                <w:sz w:val="24"/>
                <w:szCs w:val="24"/>
              </w:rPr>
              <w:t xml:space="preserve">на конкретном производстве </w:t>
            </w:r>
            <w:r w:rsidR="00C466AA" w:rsidRPr="007E141B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903832" w:rsidRPr="007E141B" w:rsidTr="00523F8C">
        <w:trPr>
          <w:trHeight w:val="283"/>
        </w:trPr>
        <w:tc>
          <w:tcPr>
            <w:tcW w:w="12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7E141B" w:rsidDel="002A1D54" w:rsidRDefault="00903832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7E141B" w:rsidRDefault="00903832" w:rsidP="00D625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7E141B" w:rsidRDefault="008B1C1D" w:rsidP="0028616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065"/>
        <w:gridCol w:w="1251"/>
        <w:gridCol w:w="511"/>
        <w:gridCol w:w="1632"/>
        <w:gridCol w:w="663"/>
        <w:gridCol w:w="350"/>
        <w:gridCol w:w="773"/>
        <w:gridCol w:w="523"/>
        <w:gridCol w:w="934"/>
        <w:gridCol w:w="1136"/>
      </w:tblGrid>
      <w:tr w:rsidR="007E141B" w:rsidRPr="007E141B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E141B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7E141B" w:rsidRPr="007E141B" w:rsidTr="00EE5BFD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9D707B" w:rsidP="000B7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роспуска сухих волокнистых материалов </w:t>
            </w:r>
          </w:p>
        </w:tc>
        <w:tc>
          <w:tcPr>
            <w:tcW w:w="31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E02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А/03.</w:t>
            </w:r>
            <w:r w:rsidR="004A114A"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4A114A" w:rsidP="004A1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141B" w:rsidRPr="007E141B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141B" w:rsidRPr="007E141B" w:rsidTr="00B33F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B33F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EE5BFD">
        <w:trPr>
          <w:trHeight w:val="226"/>
        </w:trPr>
        <w:tc>
          <w:tcPr>
            <w:tcW w:w="1271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Default="00286168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B33F21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3F21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3F21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3F21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3F21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3F21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3F21" w:rsidRPr="007E141B" w:rsidRDefault="00B33F2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E5EB0" w:rsidRPr="007E141B" w:rsidRDefault="006E5EB0" w:rsidP="00C51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работы по роспуску сухих волокнистых материалов на основе сменного задания 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86168" w:rsidRPr="007E141B" w:rsidRDefault="00286168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Pr="007E141B" w:rsidRDefault="009D707B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Проверка н</w:t>
            </w:r>
            <w:r w:rsidRPr="007E141B">
              <w:rPr>
                <w:rFonts w:ascii="Times New Roman" w:eastAsia="Calibri" w:hAnsi="Times New Roman"/>
                <w:sz w:val="24"/>
                <w:szCs w:val="24"/>
              </w:rPr>
              <w:t>аличи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я требуемого количества</w:t>
            </w:r>
            <w:r w:rsidRPr="007E1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волокнистых материалов</w:t>
            </w:r>
            <w:r w:rsidRPr="007E141B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7E141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химикатов, необходимых для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выполнения сменного задания</w:t>
            </w:r>
            <w:r w:rsidRPr="007E1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86168" w:rsidRPr="007E141B" w:rsidRDefault="00286168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Pr="007E141B" w:rsidRDefault="009D707B" w:rsidP="00C51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Выявление неисправности оборудования</w:t>
            </w:r>
            <w:r w:rsidR="003D7D88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роспуска сухих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, регулирующей и контрольно-измерительной аппаратуры 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EE5BF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9D707B" w:rsidP="00FF7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51357A" w:rsidRPr="007E141B">
              <w:rPr>
                <w:rFonts w:ascii="Times New Roman" w:hAnsi="Times New Roman"/>
                <w:sz w:val="24"/>
                <w:szCs w:val="24"/>
              </w:rPr>
              <w:t xml:space="preserve">состояния </w:t>
            </w:r>
            <w:r w:rsidR="0091690B" w:rsidRPr="007E141B">
              <w:rPr>
                <w:rFonts w:ascii="Times New Roman" w:hAnsi="Times New Roman"/>
                <w:sz w:val="24"/>
                <w:szCs w:val="24"/>
              </w:rPr>
              <w:t>средств индивидуальной защиты и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57A" w:rsidRPr="007E141B">
              <w:rPr>
                <w:rFonts w:ascii="Times New Roman" w:hAnsi="Times New Roman"/>
                <w:sz w:val="24"/>
                <w:szCs w:val="24"/>
              </w:rPr>
              <w:t xml:space="preserve">соответствия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рабочего места требованиям </w:t>
            </w:r>
            <w:r w:rsidR="00FF7A06" w:rsidRPr="007E141B">
              <w:rPr>
                <w:rFonts w:ascii="Times New Roman" w:hAnsi="Times New Roman"/>
                <w:sz w:val="24"/>
                <w:szCs w:val="24"/>
              </w:rPr>
              <w:t>охраны труда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, пожарной безопасности, производственной санитарии 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1EC6" w:rsidRPr="007E141B" w:rsidRDefault="00291EC6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1EC6" w:rsidRPr="007E141B" w:rsidRDefault="00291EC6" w:rsidP="00291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нарушениях, недостаточной обеспеченностью сырьем и химикатами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Pr="007E141B" w:rsidDel="002A1D54" w:rsidRDefault="00286168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Pr="007E141B" w:rsidRDefault="00291EC6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Pr="007E141B" w:rsidDel="002A1D54" w:rsidRDefault="00286168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86168" w:rsidRPr="007E141B" w:rsidRDefault="00695BCC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3D7D88" w:rsidRPr="007E141B">
              <w:rPr>
                <w:rFonts w:ascii="Times New Roman" w:hAnsi="Times New Roman"/>
                <w:sz w:val="24"/>
                <w:szCs w:val="24"/>
              </w:rPr>
              <w:t>сменное задание по роспуску волокнистых материалов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Del="002A1D54" w:rsidRDefault="00EE5BF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FF7A06" w:rsidP="00FF7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95BCC" w:rsidRPr="007E141B">
              <w:rPr>
                <w:rFonts w:ascii="Times New Roman" w:hAnsi="Times New Roman"/>
                <w:sz w:val="24"/>
                <w:szCs w:val="24"/>
              </w:rPr>
              <w:t xml:space="preserve">изуально и по показаниям контрольно-измерительной аппаратуры работу оборудования </w:t>
            </w:r>
            <w:r w:rsidR="007A390D" w:rsidRPr="007E141B">
              <w:rPr>
                <w:rFonts w:ascii="Times New Roman" w:hAnsi="Times New Roman"/>
                <w:sz w:val="24"/>
                <w:szCs w:val="24"/>
              </w:rPr>
              <w:t>участка роспуска сухих волокнистых материалов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Del="002A1D54" w:rsidRDefault="00EE5BF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FF7A06" w:rsidP="00FF7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95BCC" w:rsidRPr="007E141B">
              <w:rPr>
                <w:rFonts w:ascii="Times New Roman" w:hAnsi="Times New Roman"/>
                <w:sz w:val="24"/>
                <w:szCs w:val="24"/>
              </w:rPr>
              <w:t xml:space="preserve">изуально состояние регулирующей и контрольно-измерительной аппаратуры 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BCC" w:rsidRPr="007E141B" w:rsidDel="002A1D54" w:rsidRDefault="00695BC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BCC" w:rsidRPr="007E141B" w:rsidRDefault="00FF7A06" w:rsidP="00FF7A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95BCC" w:rsidRPr="007E141B">
              <w:rPr>
                <w:rFonts w:ascii="Times New Roman" w:hAnsi="Times New Roman"/>
                <w:sz w:val="24"/>
                <w:szCs w:val="24"/>
              </w:rPr>
              <w:t xml:space="preserve">изуально </w:t>
            </w:r>
            <w:r w:rsidR="0091690B" w:rsidRPr="007E141B">
              <w:rPr>
                <w:rFonts w:ascii="Times New Roman" w:hAnsi="Times New Roman"/>
                <w:sz w:val="24"/>
                <w:szCs w:val="24"/>
              </w:rPr>
              <w:t xml:space="preserve">состояние средств индивидуальной защиты и рабочего места 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7CB5" w:rsidRPr="007E141B" w:rsidDel="002A1D54" w:rsidRDefault="00E17CB5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17CB5" w:rsidRPr="007E141B" w:rsidRDefault="00743BE2" w:rsidP="00743BE2">
            <w:pPr>
              <w:widowControl w:val="0"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Применять п</w:t>
            </w:r>
            <w:r w:rsidR="00E17CB5" w:rsidRPr="007E141B">
              <w:rPr>
                <w:rFonts w:ascii="Times New Roman" w:hAnsi="Times New Roman"/>
                <w:sz w:val="24"/>
                <w:szCs w:val="24"/>
              </w:rPr>
              <w:t>равильно средства индивидуальной защиты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BCC" w:rsidRPr="007E141B" w:rsidDel="002A1D54" w:rsidRDefault="00695BC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5BCC" w:rsidRPr="007E141B" w:rsidRDefault="00695BCC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7534" w:rsidRPr="007E141B" w:rsidDel="002A1D54" w:rsidRDefault="00507534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7534" w:rsidRPr="007E141B" w:rsidRDefault="00FF7A06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</w:t>
            </w:r>
            <w:r w:rsidR="00507534" w:rsidRPr="007E141B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5BFD" w:rsidRPr="007E141B" w:rsidDel="002A1D54" w:rsidRDefault="00EE5BF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Оформлять п</w:t>
            </w:r>
            <w:r w:rsidR="00695BCC" w:rsidRPr="007E141B">
              <w:rPr>
                <w:rFonts w:ascii="Times New Roman" w:hAnsi="Times New Roman"/>
                <w:sz w:val="24"/>
                <w:szCs w:val="24"/>
              </w:rPr>
              <w:t>равильно документацию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EE5BFD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5BCC" w:rsidRPr="007E141B" w:rsidRDefault="00695BC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5BFD" w:rsidRPr="007E141B" w:rsidRDefault="00695BCC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 и оперативного журнала</w:t>
            </w:r>
          </w:p>
        </w:tc>
      </w:tr>
      <w:tr w:rsidR="007E141B" w:rsidRPr="007E141B" w:rsidTr="00CB55C1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Del="002A1D54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265" w:rsidRPr="007E141B" w:rsidRDefault="00695BCC" w:rsidP="007A39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Нормы расхода волокнистых материалов</w:t>
            </w:r>
            <w:r w:rsidRPr="007E141B">
              <w:rPr>
                <w:rFonts w:ascii="Times New Roman" w:eastAsia="Calibri" w:hAnsi="Times New Roman"/>
                <w:sz w:val="24"/>
                <w:szCs w:val="24"/>
              </w:rPr>
              <w:t xml:space="preserve"> и химикатов</w:t>
            </w:r>
          </w:p>
        </w:tc>
      </w:tr>
      <w:tr w:rsidR="007E141B" w:rsidRPr="007E141B" w:rsidTr="00CB55C1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Del="002A1D54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265" w:rsidRPr="007E141B" w:rsidRDefault="00695BCC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участка роспуска сухих волокнистых материалов</w:t>
            </w:r>
          </w:p>
        </w:tc>
      </w:tr>
      <w:tr w:rsidR="007E141B" w:rsidRPr="007E141B" w:rsidTr="00CB55C1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Del="002A1D54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265" w:rsidRPr="007E141B" w:rsidRDefault="00695BCC" w:rsidP="001F65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7E141B" w:rsidRPr="007E141B" w:rsidTr="00CB55C1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 w:rsidR="007A390D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роспуска сухих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</w:p>
        </w:tc>
      </w:tr>
      <w:tr w:rsidR="007E141B" w:rsidRPr="007E141B" w:rsidTr="00CB55C1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Del="002A1D54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265" w:rsidRPr="007E141B" w:rsidRDefault="00695BCC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Del="002A1D54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RDefault="00695BCC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Признаки несоответствия состояния </w:t>
            </w:r>
            <w:r w:rsidR="00D6329B" w:rsidRPr="007E141B">
              <w:rPr>
                <w:rFonts w:ascii="Times New Roman" w:hAnsi="Times New Roman"/>
                <w:sz w:val="24"/>
                <w:szCs w:val="24"/>
              </w:rPr>
              <w:t xml:space="preserve">средств индивидуальной защиты и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рабочего места требованиям охраны труда, пожарной безопасности, производственной санитарии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Del="002A1D54" w:rsidRDefault="00291EC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RDefault="00291EC6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Del="002A1D54" w:rsidRDefault="00291EC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1EC6" w:rsidRPr="007E141B" w:rsidRDefault="00291EC6" w:rsidP="00BC11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7E141B" w:rsidRPr="007E141B" w:rsidTr="00EE5BFD">
        <w:trPr>
          <w:trHeight w:val="283"/>
        </w:trPr>
        <w:tc>
          <w:tcPr>
            <w:tcW w:w="127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Del="002A1D54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71265" w:rsidRPr="007E141B" w:rsidRDefault="00772AC6" w:rsidP="00291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заполнения необходимой документации и оперативного журнала участка роспуска сухих волокнистых материалов установленной на конкретном производстве формы</w:t>
            </w:r>
          </w:p>
        </w:tc>
      </w:tr>
      <w:tr w:rsidR="00671265" w:rsidRPr="007E141B" w:rsidTr="00EE5BFD">
        <w:trPr>
          <w:trHeight w:val="283"/>
        </w:trPr>
        <w:tc>
          <w:tcPr>
            <w:tcW w:w="127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265" w:rsidRPr="007E141B" w:rsidDel="002A1D54" w:rsidRDefault="00671265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71265" w:rsidRPr="007E141B" w:rsidRDefault="0067126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7E141B" w:rsidRDefault="008B1C1D" w:rsidP="00286168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B1C1D" w:rsidRPr="007E141B" w:rsidRDefault="008B1C1D" w:rsidP="00053EFE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02"/>
        <w:gridCol w:w="1163"/>
        <w:gridCol w:w="484"/>
        <w:gridCol w:w="838"/>
        <w:gridCol w:w="452"/>
        <w:gridCol w:w="108"/>
        <w:gridCol w:w="1467"/>
        <w:gridCol w:w="696"/>
        <w:gridCol w:w="308"/>
        <w:gridCol w:w="613"/>
        <w:gridCol w:w="602"/>
        <w:gridCol w:w="1023"/>
        <w:gridCol w:w="1065"/>
      </w:tblGrid>
      <w:tr w:rsidR="007E141B" w:rsidRPr="007E141B" w:rsidTr="006915B7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pStyle w:val="22"/>
              <w:contextualSpacing/>
              <w:rPr>
                <w:i/>
                <w:szCs w:val="20"/>
              </w:rPr>
            </w:pPr>
            <w:bookmarkStart w:id="5" w:name="_Toc410231422"/>
            <w:r w:rsidRPr="007E141B">
              <w:t>3.2. Обобщенная трудовая функция</w:t>
            </w:r>
            <w:bookmarkEnd w:id="5"/>
          </w:p>
        </w:tc>
      </w:tr>
      <w:tr w:rsidR="007E141B" w:rsidRPr="007E141B" w:rsidTr="0058561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695BCC" w:rsidP="000B7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Размол волокнистых материалов при производстве целлюлозы и бумажной массы 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FA12A7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6915B7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E141B" w:rsidRPr="007E141B" w:rsidTr="0058561D">
        <w:trPr>
          <w:trHeight w:val="283"/>
        </w:trPr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58561D">
        <w:trPr>
          <w:trHeight w:val="479"/>
        </w:trPr>
        <w:tc>
          <w:tcPr>
            <w:tcW w:w="13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6915B7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58561D">
        <w:trPr>
          <w:trHeight w:val="283"/>
        </w:trPr>
        <w:tc>
          <w:tcPr>
            <w:tcW w:w="1326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4" w:type="pct"/>
            <w:gridSpan w:val="11"/>
            <w:tcBorders>
              <w:right w:val="single" w:sz="4" w:space="0" w:color="808080"/>
            </w:tcBorders>
          </w:tcPr>
          <w:p w:rsidR="001D559C" w:rsidRPr="007E141B" w:rsidRDefault="00695BCC" w:rsidP="00B2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Размольщик </w:t>
            </w:r>
          </w:p>
        </w:tc>
      </w:tr>
      <w:tr w:rsidR="007E141B" w:rsidRPr="007E141B" w:rsidTr="00262FDC">
        <w:trPr>
          <w:trHeight w:val="283"/>
        </w:trPr>
        <w:tc>
          <w:tcPr>
            <w:tcW w:w="5000" w:type="pct"/>
            <w:gridSpan w:val="13"/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58561D">
        <w:trPr>
          <w:trHeight w:val="283"/>
        </w:trPr>
        <w:tc>
          <w:tcPr>
            <w:tcW w:w="1326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4" w:type="pct"/>
            <w:gridSpan w:val="11"/>
            <w:tcBorders>
              <w:right w:val="single" w:sz="4" w:space="0" w:color="808080"/>
            </w:tcBorders>
          </w:tcPr>
          <w:p w:rsidR="00EC793E" w:rsidRPr="007E141B" w:rsidRDefault="00EC793E" w:rsidP="00EC793E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профессио</w:t>
            </w:r>
            <w:r w:rsidRPr="007E141B">
              <w:rPr>
                <w:rFonts w:ascii="Times New Roman" w:hAnsi="Times New Roman"/>
                <w:sz w:val="24"/>
                <w:szCs w:val="24"/>
              </w:rPr>
              <w:softHyphen/>
              <w:t>нального образова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softHyphen/>
              <w:t>ния - программы подготовки квалифицированных ра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softHyphen/>
              <w:t xml:space="preserve">бочих </w:t>
            </w:r>
          </w:p>
          <w:p w:rsidR="008B1C1D" w:rsidRPr="007E141B" w:rsidRDefault="00EC793E" w:rsidP="006E5EB0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Основные программы професси</w:t>
            </w:r>
            <w:r w:rsidRPr="007E141B">
              <w:rPr>
                <w:rFonts w:ascii="Times New Roman" w:hAnsi="Times New Roman"/>
                <w:sz w:val="24"/>
                <w:szCs w:val="24"/>
              </w:rPr>
              <w:softHyphen/>
              <w:t>онального обуче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softHyphen/>
              <w:t>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  <w:r w:rsidR="007412C0" w:rsidRPr="007E141B"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r w:rsidR="00743BE2" w:rsidRPr="007E1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141B" w:rsidRPr="007E141B" w:rsidTr="0058561D">
        <w:trPr>
          <w:trHeight w:val="283"/>
        </w:trPr>
        <w:tc>
          <w:tcPr>
            <w:tcW w:w="1326" w:type="pct"/>
            <w:gridSpan w:val="2"/>
            <w:tcBorders>
              <w:lef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4" w:type="pct"/>
            <w:gridSpan w:val="11"/>
            <w:tcBorders>
              <w:right w:val="single" w:sz="4" w:space="0" w:color="808080"/>
            </w:tcBorders>
          </w:tcPr>
          <w:p w:rsidR="008B1C1D" w:rsidRPr="007E141B" w:rsidRDefault="007A390D" w:rsidP="007A3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Не менее двух лет </w:t>
            </w:r>
            <w:r w:rsidR="00082E54" w:rsidRPr="007E141B">
              <w:rPr>
                <w:rFonts w:ascii="Times New Roman" w:hAnsi="Times New Roman"/>
                <w:sz w:val="24"/>
                <w:szCs w:val="24"/>
              </w:rPr>
              <w:t>по обслуживанию размалывающего обо</w:t>
            </w:r>
            <w:r w:rsidR="00D57B10" w:rsidRPr="007E141B">
              <w:rPr>
                <w:rFonts w:ascii="Times New Roman" w:hAnsi="Times New Roman"/>
                <w:sz w:val="24"/>
                <w:szCs w:val="24"/>
              </w:rPr>
              <w:t>рудования целлюлозно-бумажного производства</w:t>
            </w:r>
            <w:r w:rsidR="00642AFF" w:rsidRPr="007E14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2E54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41B" w:rsidRPr="007E141B" w:rsidTr="0058561D">
        <w:trPr>
          <w:trHeight w:val="283"/>
        </w:trPr>
        <w:tc>
          <w:tcPr>
            <w:tcW w:w="1326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4" w:type="pct"/>
            <w:gridSpan w:val="11"/>
            <w:tcBorders>
              <w:bottom w:val="single" w:sz="4" w:space="0" w:color="808080"/>
              <w:right w:val="single" w:sz="4" w:space="0" w:color="808080"/>
            </w:tcBorders>
          </w:tcPr>
          <w:p w:rsidR="008D5396" w:rsidRPr="007E141B" w:rsidRDefault="008D5396" w:rsidP="008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</w:t>
            </w:r>
            <w:r w:rsidR="00BC6493" w:rsidRPr="007E141B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и получившие соответствующее удостоверение </w:t>
            </w:r>
          </w:p>
          <w:p w:rsidR="008B1C1D" w:rsidRPr="007E141B" w:rsidRDefault="007412C0" w:rsidP="007412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E141B" w:rsidRPr="007E141B" w:rsidTr="0058561D">
        <w:trPr>
          <w:trHeight w:val="283"/>
        </w:trPr>
        <w:tc>
          <w:tcPr>
            <w:tcW w:w="1326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4" w:type="pct"/>
            <w:gridSpan w:val="11"/>
            <w:tcBorders>
              <w:bottom w:val="single" w:sz="4" w:space="0" w:color="808080"/>
              <w:right w:val="single" w:sz="4" w:space="0" w:color="808080"/>
            </w:tcBorders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141B" w:rsidRPr="007E141B" w:rsidTr="006915B7">
        <w:trPr>
          <w:trHeight w:val="397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6915B7">
        <w:trPr>
          <w:trHeight w:val="611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7E141B" w:rsidRPr="007E141B" w:rsidTr="0058561D">
        <w:trPr>
          <w:trHeight w:val="283"/>
        </w:trPr>
        <w:tc>
          <w:tcPr>
            <w:tcW w:w="155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71" w:type="pct"/>
            <w:gridSpan w:val="3"/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1" w:type="pct"/>
            <w:gridSpan w:val="7"/>
            <w:tcBorders>
              <w:right w:val="single" w:sz="4" w:space="0" w:color="808080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E141B" w:rsidRPr="007E141B" w:rsidTr="0058561D">
        <w:trPr>
          <w:trHeight w:val="283"/>
        </w:trPr>
        <w:tc>
          <w:tcPr>
            <w:tcW w:w="1558" w:type="pct"/>
            <w:gridSpan w:val="3"/>
            <w:tcBorders>
              <w:left w:val="single" w:sz="4" w:space="0" w:color="808080"/>
            </w:tcBorders>
          </w:tcPr>
          <w:p w:rsidR="001F6591" w:rsidRPr="007E141B" w:rsidRDefault="001F6591" w:rsidP="001F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71" w:type="pct"/>
            <w:gridSpan w:val="3"/>
            <w:tcBorders>
              <w:right w:val="single" w:sz="2" w:space="0" w:color="808080"/>
            </w:tcBorders>
          </w:tcPr>
          <w:p w:rsidR="001F6591" w:rsidRPr="007E141B" w:rsidRDefault="001F6591" w:rsidP="0023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77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1F6591" w:rsidRPr="007E141B" w:rsidRDefault="001F6591" w:rsidP="00235AE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7E141B" w:rsidRPr="007E141B" w:rsidTr="0058561D">
        <w:trPr>
          <w:trHeight w:val="283"/>
        </w:trPr>
        <w:tc>
          <w:tcPr>
            <w:tcW w:w="1558" w:type="pct"/>
            <w:gridSpan w:val="3"/>
            <w:tcBorders>
              <w:left w:val="single" w:sz="4" w:space="0" w:color="808080"/>
            </w:tcBorders>
            <w:vAlign w:val="center"/>
          </w:tcPr>
          <w:p w:rsidR="00985D19" w:rsidRPr="007E141B" w:rsidRDefault="00985D19" w:rsidP="0051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671" w:type="pct"/>
            <w:gridSpan w:val="3"/>
            <w:tcBorders>
              <w:right w:val="single" w:sz="2" w:space="0" w:color="808080"/>
            </w:tcBorders>
          </w:tcPr>
          <w:p w:rsidR="00985D19" w:rsidRPr="007E141B" w:rsidRDefault="00DC7407" w:rsidP="000E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85D19" w:rsidRPr="007E141B" w:rsidRDefault="00985D19" w:rsidP="0058561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Размольщик </w:t>
            </w:r>
          </w:p>
        </w:tc>
      </w:tr>
      <w:tr w:rsidR="007E141B" w:rsidRPr="007E141B" w:rsidTr="0058561D">
        <w:trPr>
          <w:trHeight w:val="283"/>
        </w:trPr>
        <w:tc>
          <w:tcPr>
            <w:tcW w:w="1558" w:type="pct"/>
            <w:gridSpan w:val="3"/>
            <w:tcBorders>
              <w:left w:val="single" w:sz="4" w:space="0" w:color="808080"/>
            </w:tcBorders>
          </w:tcPr>
          <w:p w:rsidR="0051140E" w:rsidRPr="007E141B" w:rsidRDefault="0051140E" w:rsidP="0051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71" w:type="pct"/>
            <w:gridSpan w:val="3"/>
            <w:tcBorders>
              <w:right w:val="single" w:sz="2" w:space="0" w:color="808080"/>
            </w:tcBorders>
          </w:tcPr>
          <w:p w:rsidR="0051140E" w:rsidRPr="007E141B" w:rsidRDefault="0051140E" w:rsidP="0051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17656</w:t>
            </w:r>
          </w:p>
        </w:tc>
        <w:tc>
          <w:tcPr>
            <w:tcW w:w="277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51140E" w:rsidRPr="007E141B" w:rsidRDefault="0051140E" w:rsidP="0051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Размольщик</w:t>
            </w:r>
          </w:p>
        </w:tc>
      </w:tr>
      <w:tr w:rsidR="000E56C1" w:rsidRPr="007E141B" w:rsidTr="0058561D">
        <w:trPr>
          <w:trHeight w:val="283"/>
        </w:trPr>
        <w:tc>
          <w:tcPr>
            <w:tcW w:w="1558" w:type="pct"/>
            <w:gridSpan w:val="3"/>
            <w:tcBorders>
              <w:left w:val="single" w:sz="4" w:space="0" w:color="808080"/>
            </w:tcBorders>
          </w:tcPr>
          <w:p w:rsidR="000E56C1" w:rsidRPr="007E141B" w:rsidRDefault="000B7EC3" w:rsidP="000B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71" w:type="pct"/>
            <w:gridSpan w:val="3"/>
            <w:tcBorders>
              <w:right w:val="single" w:sz="2" w:space="0" w:color="808080"/>
            </w:tcBorders>
          </w:tcPr>
          <w:p w:rsidR="000E56C1" w:rsidRPr="007E141B" w:rsidRDefault="000B7EC3" w:rsidP="00E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0E56C1" w:rsidRPr="007E141B" w:rsidRDefault="000B7EC3" w:rsidP="00E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7E141B" w:rsidRDefault="008B1C1D" w:rsidP="008E789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034"/>
        <w:gridCol w:w="1205"/>
        <w:gridCol w:w="504"/>
        <w:gridCol w:w="1542"/>
        <w:gridCol w:w="602"/>
        <w:gridCol w:w="425"/>
        <w:gridCol w:w="815"/>
        <w:gridCol w:w="453"/>
        <w:gridCol w:w="998"/>
        <w:gridCol w:w="1244"/>
      </w:tblGrid>
      <w:tr w:rsidR="007E141B" w:rsidRPr="007E141B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E141B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7E141B" w:rsidRPr="007E141B" w:rsidTr="006915B7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695BCC" w:rsidP="000B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Эксплуатационное обслуживание оборудования участка размола волокнистых материалов при производстве целлюлозы и бумажной массы 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E02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В/01.</w:t>
            </w:r>
            <w:r w:rsidR="00053EFE"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053EFE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141B" w:rsidRPr="007E141B" w:rsidTr="00473F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925E78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E7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473F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6915B7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E141B" w:rsidRPr="007E141B" w:rsidTr="00CB55C1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695BCC" w:rsidP="002D3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Выявление неисправностей размалывающего и вспомогательного (бассейнов, очистителей, сгустителей, насосов) оборудования, коммуникаций, запорно-регулирующей арматуры</w:t>
            </w:r>
            <w:r w:rsidR="00BB52E2" w:rsidRPr="007E141B">
              <w:rPr>
                <w:rFonts w:ascii="Times New Roman" w:hAnsi="Times New Roman"/>
                <w:sz w:val="24"/>
                <w:szCs w:val="24"/>
              </w:rPr>
              <w:t>, средств автоматической системы управления технологическим процессом (АСУТП), регулирующей и контрольно-измерительной аппаратуры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перед пуском </w:t>
            </w:r>
            <w:r w:rsidR="00A81824" w:rsidRPr="007E141B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695BCC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 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695BCC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Устранение в рамках своей компетенции выявленных неисправностей 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695BCC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Пуск оборудования участка размола волокнистых материалов </w:t>
            </w:r>
            <w:r w:rsidR="000A7D99" w:rsidRPr="007E141B">
              <w:rPr>
                <w:rFonts w:ascii="Times New Roman" w:hAnsi="Times New Roman"/>
                <w:sz w:val="24"/>
                <w:szCs w:val="24"/>
              </w:rPr>
              <w:t>в соответствии с инструкцией</w:t>
            </w:r>
          </w:p>
        </w:tc>
      </w:tr>
      <w:tr w:rsidR="007E141B" w:rsidRPr="007E141B" w:rsidTr="001718EA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4E1" w:rsidRPr="007E141B" w:rsidRDefault="006964E1" w:rsidP="0069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4E1" w:rsidRPr="007E141B" w:rsidRDefault="006964E1" w:rsidP="00D63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Наладка </w:t>
            </w:r>
            <w:r w:rsidR="00D6329B" w:rsidRPr="007E141B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 на заданный режим в зависимости от качества сырья и ассортимента вырабатываемой продукции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BC11C5" w:rsidP="002D3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Своевременное выявление отклонений в режиме работы оборудования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>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0A7D99" w:rsidP="002D3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BC11C5" w:rsidRPr="007E141B">
              <w:rPr>
                <w:rFonts w:ascii="Times New Roman" w:hAnsi="Times New Roman"/>
                <w:sz w:val="24"/>
                <w:szCs w:val="24"/>
              </w:rPr>
              <w:t>параметров работы оборудования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  <w:r w:rsidR="00BC11C5" w:rsidRPr="007E141B">
              <w:rPr>
                <w:rFonts w:ascii="Times New Roman" w:hAnsi="Times New Roman"/>
                <w:sz w:val="24"/>
                <w:szCs w:val="24"/>
              </w:rPr>
              <w:t xml:space="preserve"> при выявлении отклонений 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7D99" w:rsidRPr="007E141B" w:rsidRDefault="000A7D99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7D99" w:rsidRPr="007E141B" w:rsidRDefault="000A7D99" w:rsidP="000A7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Останов оборудования участка размола волокнистых материалов в плановом или аварийном режиме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7E141B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0A7D99" w:rsidP="000A7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7E141B" w:rsidDel="002A1D54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743BE2" w:rsidP="00A818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BC11C5" w:rsidRPr="007E141B">
              <w:rPr>
                <w:rFonts w:ascii="Times New Roman" w:hAnsi="Times New Roman"/>
                <w:sz w:val="24"/>
                <w:szCs w:val="24"/>
              </w:rPr>
              <w:t>изуально исправность оборудования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  <w:r w:rsidR="00BC11C5" w:rsidRPr="007E141B">
              <w:rPr>
                <w:rFonts w:ascii="Times New Roman" w:hAnsi="Times New Roman"/>
                <w:sz w:val="24"/>
                <w:szCs w:val="24"/>
              </w:rPr>
              <w:t xml:space="preserve"> и его готовность к пуску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57E6" w:rsidRPr="007E141B" w:rsidDel="002A1D54" w:rsidRDefault="00F457E6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57E6" w:rsidRPr="007E141B" w:rsidRDefault="00A81824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визуально состояние средств АСУТП, регулирующей и контрольно-измерительной аппаратуры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Del="002A1D54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7E141B" w:rsidRDefault="00A81824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235A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743BE2" w:rsidP="00235A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б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>езопасно инструментом для устранения неполадок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Включать б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>езопасно оборудование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2E2" w:rsidRPr="007E141B" w:rsidDel="002A1D54" w:rsidRDefault="00BB52E2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52E2" w:rsidRPr="007E141B" w:rsidRDefault="00BB52E2" w:rsidP="00A621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АСУТП, регулирующей и контрольно-измерительной аппаратурой </w:t>
            </w:r>
            <w:r w:rsidR="00A62175" w:rsidRPr="007E141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отладк</w:t>
            </w:r>
            <w:r w:rsidR="00A62175" w:rsidRPr="007E141B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параметров работы оборудования участка размола волокнистых материалов на заданный режим</w:t>
            </w:r>
            <w:r w:rsidR="00A62175" w:rsidRPr="007E141B">
              <w:rPr>
                <w:rFonts w:ascii="Times New Roman" w:hAnsi="Times New Roman"/>
                <w:sz w:val="24"/>
                <w:szCs w:val="24"/>
              </w:rPr>
              <w:t xml:space="preserve"> и их корректировке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4D1" w:rsidRPr="007E141B" w:rsidDel="002A1D54" w:rsidRDefault="00C304D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04D1" w:rsidRPr="007E141B" w:rsidRDefault="00C304D1" w:rsidP="00C304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компьютером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>о показаниям средств АСУТП, регулирующей и контрольно-измерительной аппаратуры отклонения в режиме работы оборудования</w:t>
            </w:r>
            <w:r w:rsidR="00D6329B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632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99706E" w:rsidRPr="007E141B">
              <w:rPr>
                <w:rFonts w:ascii="Times New Roman" w:hAnsi="Times New Roman"/>
                <w:sz w:val="24"/>
                <w:szCs w:val="24"/>
              </w:rPr>
              <w:t xml:space="preserve"> правильные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по корректировке параметров работы оборудования участка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 xml:space="preserve">езопасно оборудование 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участка размола волокнистых материалов 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7E141B" w:rsidRPr="007E141B" w:rsidTr="00262FDC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 xml:space="preserve">езопасно оборудование 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участка размола волокнистых материалов </w:t>
            </w:r>
            <w:r w:rsidR="001F6591" w:rsidRPr="007E141B">
              <w:rPr>
                <w:rFonts w:ascii="Times New Roman" w:hAnsi="Times New Roman"/>
                <w:sz w:val="24"/>
                <w:szCs w:val="24"/>
              </w:rPr>
              <w:t>при помощи аварийных кнопок</w:t>
            </w:r>
          </w:p>
        </w:tc>
      </w:tr>
      <w:tr w:rsidR="007E141B" w:rsidRPr="007E141B" w:rsidTr="00CB55C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RDefault="001F6591" w:rsidP="009E1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41B" w:rsidRPr="007E141B" w:rsidRDefault="007E141B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Виды, устройство, принцип работы и правила эксплуатации обслуживаемого оборудования участка размола волокнистых материалов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Схема коммуникаций воды, волокнистой массы, расположение запорно-регулирующей арматуры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33EA" w:rsidRPr="007E141B" w:rsidDel="002A1D54" w:rsidRDefault="00B933EA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933EA" w:rsidRPr="007E141B" w:rsidRDefault="00B933EA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Расположение средств АСУТП, регулирующей и контрольно-</w:t>
            </w: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измерительной аппаратуры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, средств АСУТП, регулирующей и контрольно-измерительной аппаратуры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Правила пользования средствами связи 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, не требующие привлечения ремонтного персонала для их устранения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</w:p>
        </w:tc>
      </w:tr>
      <w:tr w:rsidR="007E141B" w:rsidRPr="007E141B" w:rsidTr="00ED593A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пуска оборудования участка размола волокнистых материалов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0A7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останова оборудования участка размола волокнистых материалов в плановом режиме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Правила подготовки оборудования </w:t>
            </w:r>
            <w:r w:rsidR="00963210" w:rsidRPr="007E141B">
              <w:rPr>
                <w:rFonts w:ascii="Times New Roman" w:hAnsi="Times New Roman"/>
                <w:sz w:val="24"/>
                <w:szCs w:val="24"/>
              </w:rPr>
              <w:t xml:space="preserve">участка размола волокнистых материалов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к проведению планово-предупредительного ремонта</w:t>
            </w:r>
          </w:p>
        </w:tc>
      </w:tr>
      <w:tr w:rsidR="007E141B" w:rsidRPr="007E141B" w:rsidTr="00F13751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6591" w:rsidRPr="007E141B" w:rsidDel="002A1D54" w:rsidRDefault="001F6591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4C7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4C7242" w:rsidRPr="007E141B">
              <w:rPr>
                <w:rFonts w:ascii="Times New Roman" w:hAnsi="Times New Roman"/>
                <w:sz w:val="24"/>
                <w:szCs w:val="24"/>
              </w:rPr>
              <w:t>заполн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ения документации и оперативного журнала </w:t>
            </w:r>
            <w:r w:rsidR="00D6329B" w:rsidRPr="007E141B">
              <w:rPr>
                <w:rFonts w:ascii="Times New Roman" w:hAnsi="Times New Roman"/>
                <w:sz w:val="24"/>
                <w:szCs w:val="24"/>
              </w:rPr>
              <w:t xml:space="preserve">участка размола волокнистых материалов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установленной</w:t>
            </w:r>
            <w:r w:rsidR="009E5D67" w:rsidRPr="007E141B">
              <w:rPr>
                <w:rFonts w:ascii="Times New Roman" w:hAnsi="Times New Roman"/>
                <w:sz w:val="24"/>
                <w:szCs w:val="24"/>
              </w:rPr>
              <w:t xml:space="preserve"> на конкретном производстве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</w:tc>
      </w:tr>
      <w:tr w:rsidR="001F6591" w:rsidRPr="007E141B" w:rsidTr="00F13751">
        <w:trPr>
          <w:trHeight w:val="283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Del="002A1D54" w:rsidRDefault="001F659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6591" w:rsidRPr="007E141B" w:rsidRDefault="001F6591" w:rsidP="00F13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7E141B" w:rsidRDefault="008B1C1D" w:rsidP="008E789C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086"/>
        <w:gridCol w:w="1205"/>
        <w:gridCol w:w="504"/>
        <w:gridCol w:w="1559"/>
        <w:gridCol w:w="609"/>
        <w:gridCol w:w="440"/>
        <w:gridCol w:w="725"/>
        <w:gridCol w:w="609"/>
        <w:gridCol w:w="1017"/>
        <w:gridCol w:w="1015"/>
      </w:tblGrid>
      <w:tr w:rsidR="007E141B" w:rsidRPr="007E141B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E141B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7E141B" w:rsidRPr="007E141B" w:rsidTr="006915B7"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557957" w:rsidP="000B7E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Ведение процесса размола волокнистых материалов при производстве целлюлозы и бумажной массы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E02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В/02.</w:t>
            </w:r>
            <w:r w:rsidR="005A162B"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5A162B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141B" w:rsidRPr="007E141B" w:rsidTr="00925E7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925E7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6915B7">
        <w:trPr>
          <w:trHeight w:val="226"/>
        </w:trPr>
        <w:tc>
          <w:tcPr>
            <w:tcW w:w="1314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E141B" w:rsidRPr="007E141B" w:rsidTr="00F13751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141B" w:rsidRPr="007E141B" w:rsidRDefault="007E141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A162B" w:rsidRPr="007E141B" w:rsidRDefault="00BC11C5" w:rsidP="00606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выявление отклонений технологических параметров и показателей качества размолотых волокнистых материалов от требований технологической документации на вырабатываемый ассортимент продукции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C7242" w:rsidRPr="007E141B" w:rsidRDefault="004C7242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7242" w:rsidRPr="007E141B" w:rsidRDefault="004C7242" w:rsidP="00606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Корректировка технологических параметров</w:t>
            </w:r>
            <w:r w:rsidR="00855DD4" w:rsidRPr="007E141B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размола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волокнистых материалов для повышения качества размолотой волокнистой массы 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A162B" w:rsidRPr="007E141B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4C7242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9E10C3" w:rsidRPr="007E141B">
              <w:rPr>
                <w:rFonts w:ascii="Times New Roman" w:hAnsi="Times New Roman"/>
                <w:sz w:val="24"/>
                <w:szCs w:val="24"/>
              </w:rPr>
              <w:t>о показаниям средств АСУТП, регулирующей и контрольно-измерительной аппаратуры отклонения технологических параметров от нормируемых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7236C" w:rsidRPr="007E141B" w:rsidDel="002A1D54" w:rsidRDefault="0077236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7236C" w:rsidRPr="007E141B" w:rsidRDefault="00743BE2" w:rsidP="00743BE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9E10C3" w:rsidRPr="007E141B">
              <w:rPr>
                <w:rFonts w:ascii="Times New Roman" w:hAnsi="Times New Roman"/>
                <w:sz w:val="24"/>
                <w:szCs w:val="24"/>
              </w:rPr>
              <w:t>изуально состояние средств АСУТП, регулирующей и контрольно-измерительной аппаратуры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D575AA" w:rsidP="00D5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9E10C3" w:rsidRPr="007E141B">
              <w:rPr>
                <w:rFonts w:ascii="Times New Roman" w:hAnsi="Times New Roman"/>
                <w:sz w:val="24"/>
                <w:szCs w:val="24"/>
              </w:rPr>
              <w:t>специализированн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ым</w:t>
            </w:r>
            <w:r w:rsidR="009E10C3" w:rsidRPr="007E141B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ым</w:t>
            </w:r>
            <w:r w:rsidR="009E10C3" w:rsidRPr="007E141B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E141B" w:rsidRPr="007E141B" w:rsidTr="00C304D1">
        <w:trPr>
          <w:trHeight w:val="327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304D1" w:rsidRPr="007E141B" w:rsidDel="002A1D54" w:rsidRDefault="00C304D1" w:rsidP="00C304D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304D1" w:rsidRPr="007E141B" w:rsidRDefault="00C304D1" w:rsidP="00AF6ECD">
            <w:pPr>
              <w:spacing w:after="0" w:line="240" w:lineRule="auto"/>
              <w:rPr>
                <w:rFonts w:ascii="Times New Roman" w:hAnsi="Times New Roman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компьютером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9E10C3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99706E" w:rsidRPr="007E141B">
              <w:rPr>
                <w:rFonts w:ascii="Times New Roman" w:hAnsi="Times New Roman"/>
                <w:sz w:val="24"/>
                <w:szCs w:val="24"/>
              </w:rPr>
              <w:t xml:space="preserve"> правильные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 xml:space="preserve"> по корректировке технологических параметров </w:t>
            </w:r>
            <w:r w:rsidR="00FB12FE" w:rsidRPr="007E141B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>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55DD4" w:rsidRPr="007E141B" w:rsidDel="002A1D54" w:rsidRDefault="00855DD4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55DD4" w:rsidRPr="007E141B" w:rsidRDefault="00855DD4" w:rsidP="00A621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АСУТП, регулирующей и контрольно-измерительной аппаратурой </w:t>
            </w:r>
            <w:r w:rsidR="00A62175" w:rsidRPr="007E141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корректировк</w:t>
            </w:r>
            <w:r w:rsidR="00A62175" w:rsidRPr="007E141B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технологических параметров процесса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7242" w:rsidRPr="007E141B" w:rsidDel="002A1D54" w:rsidRDefault="004C7242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7242" w:rsidRPr="007E141B" w:rsidRDefault="004C7242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Применять на практике знания о влиянии различных факторов на процесс размола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 xml:space="preserve">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5457" w:rsidRPr="007E141B" w:rsidDel="002A1D54" w:rsidRDefault="00B55457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5457" w:rsidRPr="007E141B" w:rsidRDefault="004C7242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9E10C3" w:rsidP="00FB1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обслуживаемого оборудования участка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9E10C3" w:rsidP="00FB1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Назначение и принцип работы АСУТП, контрольно-измерительной</w:t>
            </w:r>
            <w:r w:rsidR="00FB12FE" w:rsidRPr="007E141B">
              <w:rPr>
                <w:rFonts w:ascii="Times New Roman" w:hAnsi="Times New Roman"/>
                <w:sz w:val="24"/>
                <w:szCs w:val="24"/>
              </w:rPr>
              <w:t xml:space="preserve"> и регулирующей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аппаратуры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6444" w:rsidRPr="007E141B" w:rsidDel="002A1D54" w:rsidRDefault="00606444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6444" w:rsidRPr="007E141B" w:rsidRDefault="00606444" w:rsidP="00FB1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Расположение средств АСУТП, регулирующей и контрольно-измерительной аппаратуры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3DD2" w:rsidRPr="007E141B" w:rsidDel="002A1D54" w:rsidRDefault="000C3DD2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3DD2" w:rsidRPr="007E141B" w:rsidRDefault="000C3DD2" w:rsidP="00FB1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743E" w:rsidRPr="007E141B" w:rsidDel="002A1D54" w:rsidRDefault="0051743E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743E" w:rsidRPr="007E141B" w:rsidRDefault="009E10C3" w:rsidP="00FB1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Технологический режим размола волокнистых материалов для ассортимента вырабатываемой продукции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5457" w:rsidRPr="007E141B" w:rsidDel="002A1D54" w:rsidRDefault="00B55457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5457" w:rsidRPr="007E141B" w:rsidRDefault="009E10C3" w:rsidP="00855DD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="00855DD4" w:rsidRPr="007E141B">
              <w:rPr>
                <w:rFonts w:ascii="Times New Roman" w:hAnsi="Times New Roman"/>
                <w:sz w:val="24"/>
                <w:szCs w:val="24"/>
              </w:rPr>
              <w:t xml:space="preserve">технологических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r w:rsidR="00606444"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процесса размола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B0E68" w:rsidRPr="007E141B" w:rsidDel="002A1D54" w:rsidRDefault="00DB0E68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B0E68" w:rsidRPr="007E141B" w:rsidRDefault="009E10C3" w:rsidP="00FB12F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 размола волокнистых материалов от нормируемых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A162B" w:rsidRPr="007E141B" w:rsidRDefault="009E10C3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593A" w:rsidRPr="007E141B" w:rsidDel="002A1D54" w:rsidRDefault="00ED593A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593A" w:rsidRPr="007E141B" w:rsidRDefault="009E10C3" w:rsidP="000C3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Влияние параметров работы размалывающего оборудования на качество размолотой волокнистой массы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55F2" w:rsidRPr="007E141B" w:rsidDel="002A1D54" w:rsidRDefault="002255F2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55F2" w:rsidRPr="007E141B" w:rsidRDefault="009E10C3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Требования технологической документации к качеству размолотой волокнистой массы 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9E10C3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Методы контроля качества волокнистой массы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7242" w:rsidRPr="007E141B" w:rsidDel="002A1D54" w:rsidRDefault="004C7242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C7242" w:rsidRPr="007E141B" w:rsidRDefault="004C7242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Способы повышения качества размолотых волокнистых материалов</w:t>
            </w:r>
          </w:p>
        </w:tc>
      </w:tr>
      <w:tr w:rsidR="007E141B" w:rsidRPr="007E141B" w:rsidTr="00262FDC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855DD4" w:rsidP="00FB12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Правила заполнения документации и оперативного журнала участка размола волокнистых материалов установленной на конкретном производстве формы</w:t>
            </w:r>
          </w:p>
        </w:tc>
      </w:tr>
      <w:tr w:rsidR="005A162B" w:rsidRPr="007E141B" w:rsidTr="00262FDC">
        <w:trPr>
          <w:trHeight w:val="283"/>
        </w:trPr>
        <w:tc>
          <w:tcPr>
            <w:tcW w:w="13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7E141B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7E141B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8B1C1D" w:rsidRPr="007E141B" w:rsidRDefault="008B1C1D" w:rsidP="008E789C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086"/>
        <w:gridCol w:w="1205"/>
        <w:gridCol w:w="504"/>
        <w:gridCol w:w="1559"/>
        <w:gridCol w:w="609"/>
        <w:gridCol w:w="438"/>
        <w:gridCol w:w="727"/>
        <w:gridCol w:w="609"/>
        <w:gridCol w:w="1017"/>
        <w:gridCol w:w="1013"/>
      </w:tblGrid>
      <w:tr w:rsidR="007E141B" w:rsidRPr="007E141B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E141B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7E141B" w:rsidRPr="007E141B" w:rsidTr="006915B7">
        <w:trPr>
          <w:trHeight w:val="278"/>
        </w:trPr>
        <w:tc>
          <w:tcPr>
            <w:tcW w:w="79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7E141B" w:rsidRDefault="00F62714" w:rsidP="00743B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размола волокнистых материалов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8B1C1D" w:rsidP="00E02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В/03.</w:t>
            </w:r>
            <w:r w:rsidR="005111A0"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7E141B" w:rsidRDefault="005111A0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41B" w:rsidRPr="007E141B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141B" w:rsidRPr="007E141B" w:rsidTr="00473F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41B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E141B" w:rsidRPr="007E141B" w:rsidTr="00473F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E141B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141B" w:rsidRPr="007E141B" w:rsidTr="006915B7">
        <w:trPr>
          <w:trHeight w:val="226"/>
        </w:trPr>
        <w:tc>
          <w:tcPr>
            <w:tcW w:w="1315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8B1C1D" w:rsidRPr="007E141B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457E6" w:rsidRPr="007E141B" w:rsidRDefault="00F457E6" w:rsidP="00F457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Планирование работы по размолу волокнистых материалов на основе сменного задания</w:t>
            </w: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7E141B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F62714" w:rsidP="00606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Выявление неисправности оборудования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, средств АСУТП, регулирующей и контрольно-измерительной аппаратуры </w:t>
            </w: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7E141B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F62714" w:rsidP="003722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Проверка состояния</w:t>
            </w:r>
            <w:r w:rsidR="00606444" w:rsidRPr="007E141B">
              <w:rPr>
                <w:rFonts w:ascii="Times New Roman" w:hAnsi="Times New Roman"/>
                <w:sz w:val="24"/>
                <w:szCs w:val="24"/>
              </w:rPr>
              <w:t xml:space="preserve"> средств индивидуальной защиты и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444" w:rsidRPr="007E141B">
              <w:rPr>
                <w:rFonts w:ascii="Times New Roman" w:hAnsi="Times New Roman"/>
                <w:sz w:val="24"/>
                <w:szCs w:val="24"/>
              </w:rPr>
              <w:t xml:space="preserve">соответствия 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рабочего места требованиям техники безопасности, пожарной безопасности, производственной санитарии </w:t>
            </w: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7E141B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F62714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7E141B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8105F4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8105F4" w:rsidP="000C3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 xml:space="preserve"> сменное задание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8105F4" w:rsidRPr="007E141B">
              <w:rPr>
                <w:rFonts w:ascii="Times New Roman" w:hAnsi="Times New Roman"/>
                <w:sz w:val="24"/>
                <w:szCs w:val="24"/>
              </w:rPr>
              <w:t>изуально и по показаниям средств АСУТП,</w:t>
            </w:r>
            <w:r w:rsidR="00E237E8" w:rsidRPr="007E141B">
              <w:rPr>
                <w:rFonts w:ascii="Times New Roman" w:hAnsi="Times New Roman"/>
                <w:sz w:val="24"/>
                <w:szCs w:val="24"/>
              </w:rPr>
              <w:t xml:space="preserve"> регулирующей и</w:t>
            </w:r>
            <w:r w:rsidR="008105F4" w:rsidRPr="007E141B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 работу оборудования 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>участка размола волокнистых материалов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8105F4" w:rsidRPr="007E141B">
              <w:rPr>
                <w:rFonts w:ascii="Times New Roman" w:hAnsi="Times New Roman"/>
                <w:sz w:val="24"/>
                <w:szCs w:val="24"/>
              </w:rPr>
              <w:t xml:space="preserve">изуально состояние средств АСУТП, регулирующей и контрольно-измерительной аппаратуры 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743BE2" w:rsidP="00743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7D1A9D" w:rsidRPr="007E141B">
              <w:rPr>
                <w:rFonts w:ascii="Times New Roman" w:hAnsi="Times New Roman"/>
                <w:sz w:val="24"/>
                <w:szCs w:val="24"/>
              </w:rPr>
              <w:t>изуально состояние средств индивидуальной защиты и рабочего места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D1A9D" w:rsidRPr="007E141B" w:rsidDel="002A1D54" w:rsidRDefault="007D1A9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D1A9D" w:rsidRPr="007E141B" w:rsidRDefault="00C556C7" w:rsidP="00C55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Применять п</w:t>
            </w:r>
            <w:r w:rsidR="007D1A9D" w:rsidRPr="007E141B">
              <w:rPr>
                <w:rFonts w:ascii="Times New Roman" w:hAnsi="Times New Roman"/>
                <w:sz w:val="24"/>
                <w:szCs w:val="24"/>
              </w:rPr>
              <w:t>равильно средства индивидуальной защиты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37E8" w:rsidRPr="007E141B" w:rsidDel="002A1D54" w:rsidRDefault="00E237E8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37E8" w:rsidRPr="007E141B" w:rsidRDefault="00E237E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05F4" w:rsidRPr="007E141B" w:rsidDel="002A1D54" w:rsidRDefault="008105F4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05F4" w:rsidRPr="007E141B" w:rsidRDefault="00C556C7" w:rsidP="00C55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</w:t>
            </w:r>
            <w:r w:rsidR="00E237E8" w:rsidRPr="007E141B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7E141B" w:rsidRDefault="00C556C7" w:rsidP="00C55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Оформлять п</w:t>
            </w:r>
            <w:r w:rsidR="008105F4" w:rsidRPr="007E141B">
              <w:rPr>
                <w:rFonts w:ascii="Times New Roman" w:hAnsi="Times New Roman"/>
                <w:sz w:val="24"/>
                <w:szCs w:val="24"/>
              </w:rPr>
              <w:t>равильно документацию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RDefault="008105F4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 и оперативного журнала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3A83" w:rsidRPr="007E141B" w:rsidRDefault="00E237E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участка размола волокнистых материалов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RDefault="00E237E8" w:rsidP="00606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606444" w:rsidRPr="007E141B">
              <w:rPr>
                <w:rFonts w:ascii="Times New Roman" w:hAnsi="Times New Roman"/>
                <w:sz w:val="24"/>
                <w:szCs w:val="24"/>
              </w:rPr>
              <w:t>,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принцип работы</w:t>
            </w:r>
            <w:r w:rsidR="00606444" w:rsidRPr="007E141B">
              <w:rPr>
                <w:rFonts w:ascii="Times New Roman" w:hAnsi="Times New Roman"/>
                <w:sz w:val="24"/>
                <w:szCs w:val="24"/>
              </w:rPr>
              <w:t xml:space="preserve"> и расположение средств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АСУТП, регулирующей и контрольно-измерительной аппаратуры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RDefault="00E237E8" w:rsidP="00810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 w:rsidR="006D6C0E" w:rsidRPr="007E141B">
              <w:rPr>
                <w:rFonts w:ascii="Times New Roman" w:hAnsi="Times New Roman"/>
                <w:sz w:val="24"/>
                <w:szCs w:val="24"/>
              </w:rPr>
              <w:t xml:space="preserve"> участка размола волокнистых материалов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RDefault="00E237E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7E141B" w:rsidRPr="007E141B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RDefault="00E237E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3A83" w:rsidRPr="007E141B" w:rsidRDefault="00E237E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размола волокнистых материалов в целлюлозно-бумажном производстве</w:t>
            </w:r>
          </w:p>
        </w:tc>
      </w:tr>
      <w:tr w:rsidR="007E141B" w:rsidRPr="007E141B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3A83" w:rsidRPr="007E141B" w:rsidRDefault="00855DD4" w:rsidP="00420D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 xml:space="preserve">Правила заполнения документации и оперативного журнала участка размола волокнистых материалов </w:t>
            </w:r>
            <w:r w:rsidR="00420D37" w:rsidRPr="007E141B">
              <w:rPr>
                <w:rFonts w:ascii="Times New Roman" w:hAnsi="Times New Roman"/>
                <w:sz w:val="24"/>
                <w:szCs w:val="24"/>
              </w:rPr>
              <w:t>принятой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 xml:space="preserve"> на конкретном производстве формы</w:t>
            </w:r>
          </w:p>
        </w:tc>
      </w:tr>
      <w:tr w:rsidR="001E3A83" w:rsidRPr="007E141B" w:rsidTr="00262FDC">
        <w:trPr>
          <w:trHeight w:val="283"/>
        </w:trPr>
        <w:tc>
          <w:tcPr>
            <w:tcW w:w="13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Del="002A1D54" w:rsidRDefault="001E3A83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141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7E141B" w:rsidRDefault="001E3A83" w:rsidP="001F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7E141B" w:rsidRDefault="008B1C1D" w:rsidP="008E789C">
      <w:pPr>
        <w:spacing w:after="0" w:line="240" w:lineRule="auto"/>
        <w:rPr>
          <w:rFonts w:ascii="Times New Roman" w:hAnsi="Times New Roman"/>
        </w:rPr>
      </w:pPr>
    </w:p>
    <w:p w:rsidR="008B1C1D" w:rsidRPr="007E141B" w:rsidRDefault="008B1C1D" w:rsidP="008E789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965"/>
      </w:tblGrid>
      <w:tr w:rsidR="007E141B" w:rsidRPr="007E141B" w:rsidTr="006915B7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C1D" w:rsidRPr="007E141B" w:rsidRDefault="008B1C1D" w:rsidP="006915B7">
            <w:pPr>
              <w:pStyle w:val="12"/>
            </w:pPr>
            <w:bookmarkStart w:id="6" w:name="_Toc410231425"/>
            <w:r w:rsidRPr="007E141B">
              <w:lastRenderedPageBreak/>
              <w:t>IV. Сведения об организациях – разработчиках профессионального стандарта</w:t>
            </w:r>
            <w:bookmarkEnd w:id="6"/>
          </w:p>
        </w:tc>
      </w:tr>
      <w:tr w:rsidR="007E141B" w:rsidRPr="007E141B" w:rsidTr="006915B7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1B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7E141B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7E141B" w:rsidRPr="007E141B" w:rsidTr="006915B7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7E141B" w:rsidRPr="007E141B" w:rsidTr="006915B7">
        <w:trPr>
          <w:trHeight w:val="563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7E141B">
              <w:rPr>
                <w:rFonts w:ascii="Times New Roman" w:hAnsi="Times New Roman"/>
                <w:sz w:val="24"/>
                <w:szCs w:val="24"/>
              </w:rPr>
              <w:tab/>
            </w:r>
            <w:r w:rsidRPr="007E141B">
              <w:rPr>
                <w:rFonts w:ascii="Times New Roman" w:hAnsi="Times New Roman"/>
                <w:sz w:val="24"/>
                <w:szCs w:val="24"/>
              </w:rPr>
              <w:tab/>
            </w:r>
            <w:r w:rsidRPr="007E141B">
              <w:rPr>
                <w:rFonts w:ascii="Times New Roman" w:hAnsi="Times New Roman"/>
                <w:sz w:val="24"/>
                <w:szCs w:val="24"/>
              </w:rPr>
              <w:tab/>
            </w:r>
            <w:r w:rsidRPr="007E141B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7E141B" w:rsidRPr="007E141B" w:rsidTr="006915B7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8B1C1D" w:rsidRPr="007E141B" w:rsidRDefault="008B1C1D" w:rsidP="006915B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141B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7E141B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7E141B" w:rsidRPr="007E141B" w:rsidTr="006915B7">
        <w:trPr>
          <w:trHeight w:val="40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8B1C1D" w:rsidRPr="007E141B" w:rsidTr="006915B7"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7E141B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1B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8B1C1D" w:rsidRPr="007E141B" w:rsidRDefault="008B1C1D" w:rsidP="008B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5B7" w:rsidRPr="007E141B" w:rsidRDefault="006915B7">
      <w:pPr>
        <w:rPr>
          <w:rFonts w:ascii="Times New Roman" w:hAnsi="Times New Roman"/>
        </w:rPr>
      </w:pPr>
    </w:p>
    <w:sectPr w:rsidR="006915B7" w:rsidRPr="007E141B" w:rsidSect="00B60443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98" w:rsidRDefault="00D23998" w:rsidP="008B1C1D">
      <w:pPr>
        <w:spacing w:after="0" w:line="240" w:lineRule="auto"/>
      </w:pPr>
      <w:r>
        <w:separator/>
      </w:r>
    </w:p>
  </w:endnote>
  <w:endnote w:type="continuationSeparator" w:id="0">
    <w:p w:rsidR="00D23998" w:rsidRDefault="00D23998" w:rsidP="008B1C1D">
      <w:pPr>
        <w:spacing w:after="0" w:line="240" w:lineRule="auto"/>
      </w:pPr>
      <w:r>
        <w:continuationSeparator/>
      </w:r>
    </w:p>
  </w:endnote>
  <w:endnote w:id="1">
    <w:p w:rsidR="00B33F21" w:rsidRPr="00403F9C" w:rsidRDefault="00B33F21" w:rsidP="008B1C1D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B33F21" w:rsidRPr="00A738E5" w:rsidRDefault="00B33F21" w:rsidP="00E7018D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2011, № 26, ст. 3803).</w:t>
      </w:r>
    </w:p>
  </w:endnote>
  <w:endnote w:id="3">
    <w:p w:rsidR="00B33F21" w:rsidRPr="00A738E5" w:rsidRDefault="00B33F21" w:rsidP="00E7018D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4">
    <w:p w:rsidR="00B33F21" w:rsidRPr="009E1A5E" w:rsidRDefault="00B33F21" w:rsidP="00E7018D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 xml:space="preserve">«Производство целлюлозы, бумаги, картона и изделий из них». </w:t>
      </w:r>
    </w:p>
  </w:endnote>
  <w:endnote w:id="5">
    <w:p w:rsidR="00B33F21" w:rsidRPr="00403F9C" w:rsidRDefault="00B33F21" w:rsidP="008B1C1D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:rsidR="00B33F21" w:rsidRDefault="00B33F21" w:rsidP="000B7EC3">
      <w:pPr>
        <w:pStyle w:val="Default"/>
        <w:jc w:val="both"/>
      </w:pPr>
      <w:r>
        <w:rPr>
          <w:sz w:val="20"/>
          <w:szCs w:val="20"/>
          <w:vertAlign w:val="superscript"/>
        </w:rPr>
        <w:end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21" w:rsidRDefault="00B33F21" w:rsidP="006915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3F21" w:rsidRDefault="00B33F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98" w:rsidRDefault="00D23998" w:rsidP="008B1C1D">
      <w:pPr>
        <w:spacing w:after="0" w:line="240" w:lineRule="auto"/>
      </w:pPr>
      <w:r>
        <w:separator/>
      </w:r>
    </w:p>
  </w:footnote>
  <w:footnote w:type="continuationSeparator" w:id="0">
    <w:p w:rsidR="00D23998" w:rsidRDefault="00D23998" w:rsidP="008B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21" w:rsidRDefault="00B33F21" w:rsidP="006915B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3F21" w:rsidRDefault="00B33F2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21" w:rsidRPr="00F45709" w:rsidRDefault="00B33F21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 w:rsidR="00E02E82"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21" w:rsidRPr="00044126" w:rsidRDefault="00B33F21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21" w:rsidRPr="003668E5" w:rsidRDefault="00B33F21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E02E82">
      <w:rPr>
        <w:rFonts w:ascii="Times New Roman" w:hAnsi="Times New Roman"/>
        <w:noProof/>
      </w:rPr>
      <w:t>14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625904"/>
    <w:multiLevelType w:val="hybridMultilevel"/>
    <w:tmpl w:val="6E74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B1C1D"/>
    <w:rsid w:val="0000123B"/>
    <w:rsid w:val="00006F61"/>
    <w:rsid w:val="000132FB"/>
    <w:rsid w:val="00014863"/>
    <w:rsid w:val="00014DE8"/>
    <w:rsid w:val="00016338"/>
    <w:rsid w:val="00017693"/>
    <w:rsid w:val="00026259"/>
    <w:rsid w:val="00036A29"/>
    <w:rsid w:val="000404E9"/>
    <w:rsid w:val="00045816"/>
    <w:rsid w:val="000536DC"/>
    <w:rsid w:val="00053EFE"/>
    <w:rsid w:val="00064F54"/>
    <w:rsid w:val="00073D0A"/>
    <w:rsid w:val="000777CB"/>
    <w:rsid w:val="00077C2A"/>
    <w:rsid w:val="00082C40"/>
    <w:rsid w:val="00082E54"/>
    <w:rsid w:val="00084A9F"/>
    <w:rsid w:val="00084AA8"/>
    <w:rsid w:val="00084C05"/>
    <w:rsid w:val="000916BF"/>
    <w:rsid w:val="00094C6C"/>
    <w:rsid w:val="000A3301"/>
    <w:rsid w:val="000A33A0"/>
    <w:rsid w:val="000A63BA"/>
    <w:rsid w:val="000A7D99"/>
    <w:rsid w:val="000B4F39"/>
    <w:rsid w:val="000B5046"/>
    <w:rsid w:val="000B5F41"/>
    <w:rsid w:val="000B6A4C"/>
    <w:rsid w:val="000B7EC3"/>
    <w:rsid w:val="000C3DD2"/>
    <w:rsid w:val="000C4410"/>
    <w:rsid w:val="000C461B"/>
    <w:rsid w:val="000C6C94"/>
    <w:rsid w:val="000D43E9"/>
    <w:rsid w:val="000D7574"/>
    <w:rsid w:val="000E56C1"/>
    <w:rsid w:val="000E7F6A"/>
    <w:rsid w:val="0011211B"/>
    <w:rsid w:val="001144B8"/>
    <w:rsid w:val="001222AC"/>
    <w:rsid w:val="00126FF5"/>
    <w:rsid w:val="00157834"/>
    <w:rsid w:val="0016393E"/>
    <w:rsid w:val="00165D6E"/>
    <w:rsid w:val="00166CD9"/>
    <w:rsid w:val="001718EA"/>
    <w:rsid w:val="001728FE"/>
    <w:rsid w:val="00182314"/>
    <w:rsid w:val="00196DE3"/>
    <w:rsid w:val="00197714"/>
    <w:rsid w:val="001B1F21"/>
    <w:rsid w:val="001C73AC"/>
    <w:rsid w:val="001D056D"/>
    <w:rsid w:val="001D3B41"/>
    <w:rsid w:val="001D559C"/>
    <w:rsid w:val="001D70F6"/>
    <w:rsid w:val="001E3A83"/>
    <w:rsid w:val="001F4CC2"/>
    <w:rsid w:val="001F52CD"/>
    <w:rsid w:val="001F6591"/>
    <w:rsid w:val="00203341"/>
    <w:rsid w:val="00213676"/>
    <w:rsid w:val="00221807"/>
    <w:rsid w:val="00222C02"/>
    <w:rsid w:val="002255F2"/>
    <w:rsid w:val="00230108"/>
    <w:rsid w:val="00231134"/>
    <w:rsid w:val="00231ABC"/>
    <w:rsid w:val="0023292F"/>
    <w:rsid w:val="00235AE3"/>
    <w:rsid w:val="00242AC2"/>
    <w:rsid w:val="00244AC0"/>
    <w:rsid w:val="00252B62"/>
    <w:rsid w:val="0026283F"/>
    <w:rsid w:val="00262FDC"/>
    <w:rsid w:val="002660A6"/>
    <w:rsid w:val="0027276A"/>
    <w:rsid w:val="002727A8"/>
    <w:rsid w:val="0027793B"/>
    <w:rsid w:val="00286168"/>
    <w:rsid w:val="0028666C"/>
    <w:rsid w:val="00291EC6"/>
    <w:rsid w:val="00293DC4"/>
    <w:rsid w:val="00293FD1"/>
    <w:rsid w:val="002A2427"/>
    <w:rsid w:val="002B194E"/>
    <w:rsid w:val="002D34C5"/>
    <w:rsid w:val="002E2140"/>
    <w:rsid w:val="002E2D46"/>
    <w:rsid w:val="002E6931"/>
    <w:rsid w:val="002F3C2A"/>
    <w:rsid w:val="002F4853"/>
    <w:rsid w:val="002F5406"/>
    <w:rsid w:val="00310063"/>
    <w:rsid w:val="003110A6"/>
    <w:rsid w:val="003178A1"/>
    <w:rsid w:val="0033401B"/>
    <w:rsid w:val="00334EF0"/>
    <w:rsid w:val="00350D02"/>
    <w:rsid w:val="00353762"/>
    <w:rsid w:val="00357261"/>
    <w:rsid w:val="003722E6"/>
    <w:rsid w:val="00373208"/>
    <w:rsid w:val="003741B6"/>
    <w:rsid w:val="003A2B69"/>
    <w:rsid w:val="003B0E26"/>
    <w:rsid w:val="003B306C"/>
    <w:rsid w:val="003D4171"/>
    <w:rsid w:val="003D7D88"/>
    <w:rsid w:val="003F3C44"/>
    <w:rsid w:val="003F525B"/>
    <w:rsid w:val="00417750"/>
    <w:rsid w:val="00420D37"/>
    <w:rsid w:val="00423892"/>
    <w:rsid w:val="004247CF"/>
    <w:rsid w:val="00432A90"/>
    <w:rsid w:val="0044570C"/>
    <w:rsid w:val="00460627"/>
    <w:rsid w:val="00460B2E"/>
    <w:rsid w:val="0046283A"/>
    <w:rsid w:val="004647F3"/>
    <w:rsid w:val="0046717F"/>
    <w:rsid w:val="00473FA0"/>
    <w:rsid w:val="00475E19"/>
    <w:rsid w:val="00486E4F"/>
    <w:rsid w:val="004A05F2"/>
    <w:rsid w:val="004A114A"/>
    <w:rsid w:val="004A1C0D"/>
    <w:rsid w:val="004A2C67"/>
    <w:rsid w:val="004B3852"/>
    <w:rsid w:val="004C7242"/>
    <w:rsid w:val="004D1106"/>
    <w:rsid w:val="004D3171"/>
    <w:rsid w:val="004D613C"/>
    <w:rsid w:val="004D7524"/>
    <w:rsid w:val="004E5602"/>
    <w:rsid w:val="004F402C"/>
    <w:rsid w:val="004F60A9"/>
    <w:rsid w:val="0050254D"/>
    <w:rsid w:val="00507534"/>
    <w:rsid w:val="00510331"/>
    <w:rsid w:val="005111A0"/>
    <w:rsid w:val="0051140E"/>
    <w:rsid w:val="005131B6"/>
    <w:rsid w:val="0051357A"/>
    <w:rsid w:val="00514B4F"/>
    <w:rsid w:val="0051743E"/>
    <w:rsid w:val="005234D4"/>
    <w:rsid w:val="00523F8C"/>
    <w:rsid w:val="00534146"/>
    <w:rsid w:val="00537107"/>
    <w:rsid w:val="00540A25"/>
    <w:rsid w:val="00551953"/>
    <w:rsid w:val="00552FB7"/>
    <w:rsid w:val="00557957"/>
    <w:rsid w:val="00560CB8"/>
    <w:rsid w:val="0056505B"/>
    <w:rsid w:val="0058561D"/>
    <w:rsid w:val="005A162B"/>
    <w:rsid w:val="005A2754"/>
    <w:rsid w:val="005B779D"/>
    <w:rsid w:val="005C242C"/>
    <w:rsid w:val="005C2F37"/>
    <w:rsid w:val="005D198D"/>
    <w:rsid w:val="005E0725"/>
    <w:rsid w:val="005F4128"/>
    <w:rsid w:val="005F5E24"/>
    <w:rsid w:val="00606444"/>
    <w:rsid w:val="006101FD"/>
    <w:rsid w:val="006144EA"/>
    <w:rsid w:val="00615FCF"/>
    <w:rsid w:val="0061610D"/>
    <w:rsid w:val="00642AFF"/>
    <w:rsid w:val="006433BF"/>
    <w:rsid w:val="00671265"/>
    <w:rsid w:val="00673D4C"/>
    <w:rsid w:val="00674CDB"/>
    <w:rsid w:val="00682E55"/>
    <w:rsid w:val="006915B7"/>
    <w:rsid w:val="00694B6D"/>
    <w:rsid w:val="00695BCC"/>
    <w:rsid w:val="006964E1"/>
    <w:rsid w:val="006A0C6E"/>
    <w:rsid w:val="006B0225"/>
    <w:rsid w:val="006B3A2A"/>
    <w:rsid w:val="006C2694"/>
    <w:rsid w:val="006C2AD9"/>
    <w:rsid w:val="006C3A2D"/>
    <w:rsid w:val="006D22ED"/>
    <w:rsid w:val="006D6C0E"/>
    <w:rsid w:val="006E2A99"/>
    <w:rsid w:val="006E2AA8"/>
    <w:rsid w:val="006E46AE"/>
    <w:rsid w:val="006E5B6F"/>
    <w:rsid w:val="006E5EB0"/>
    <w:rsid w:val="006F0F55"/>
    <w:rsid w:val="00724289"/>
    <w:rsid w:val="00726DF8"/>
    <w:rsid w:val="00730482"/>
    <w:rsid w:val="00733F8C"/>
    <w:rsid w:val="00736D81"/>
    <w:rsid w:val="007412C0"/>
    <w:rsid w:val="00743BE2"/>
    <w:rsid w:val="00747888"/>
    <w:rsid w:val="00760978"/>
    <w:rsid w:val="00762254"/>
    <w:rsid w:val="00764427"/>
    <w:rsid w:val="0077236C"/>
    <w:rsid w:val="00772AC6"/>
    <w:rsid w:val="00777BFD"/>
    <w:rsid w:val="0078010D"/>
    <w:rsid w:val="0078191F"/>
    <w:rsid w:val="00790150"/>
    <w:rsid w:val="007933F4"/>
    <w:rsid w:val="00793F35"/>
    <w:rsid w:val="007A390D"/>
    <w:rsid w:val="007A4917"/>
    <w:rsid w:val="007A75EC"/>
    <w:rsid w:val="007D15C5"/>
    <w:rsid w:val="007D1A9D"/>
    <w:rsid w:val="007E141B"/>
    <w:rsid w:val="007E3B8C"/>
    <w:rsid w:val="007E5994"/>
    <w:rsid w:val="007F0737"/>
    <w:rsid w:val="007F23FB"/>
    <w:rsid w:val="007F24F1"/>
    <w:rsid w:val="008048E5"/>
    <w:rsid w:val="008051B8"/>
    <w:rsid w:val="008066BB"/>
    <w:rsid w:val="008105F4"/>
    <w:rsid w:val="00827E67"/>
    <w:rsid w:val="0084428F"/>
    <w:rsid w:val="008444D5"/>
    <w:rsid w:val="00855DD4"/>
    <w:rsid w:val="0086078A"/>
    <w:rsid w:val="008B1C1D"/>
    <w:rsid w:val="008B2926"/>
    <w:rsid w:val="008C070E"/>
    <w:rsid w:val="008D5396"/>
    <w:rsid w:val="008E156A"/>
    <w:rsid w:val="008E789C"/>
    <w:rsid w:val="008F158C"/>
    <w:rsid w:val="00903832"/>
    <w:rsid w:val="00914BEF"/>
    <w:rsid w:val="0091690B"/>
    <w:rsid w:val="00923F12"/>
    <w:rsid w:val="00924350"/>
    <w:rsid w:val="00925E78"/>
    <w:rsid w:val="0093050E"/>
    <w:rsid w:val="00941DAC"/>
    <w:rsid w:val="00943A75"/>
    <w:rsid w:val="00957B44"/>
    <w:rsid w:val="00961507"/>
    <w:rsid w:val="00963210"/>
    <w:rsid w:val="00983683"/>
    <w:rsid w:val="00985D19"/>
    <w:rsid w:val="00986056"/>
    <w:rsid w:val="0099706E"/>
    <w:rsid w:val="009B2B2C"/>
    <w:rsid w:val="009C05EA"/>
    <w:rsid w:val="009C1B6D"/>
    <w:rsid w:val="009D1357"/>
    <w:rsid w:val="009D707B"/>
    <w:rsid w:val="009E10C3"/>
    <w:rsid w:val="009E5D67"/>
    <w:rsid w:val="009F263D"/>
    <w:rsid w:val="00A26666"/>
    <w:rsid w:val="00A40EB9"/>
    <w:rsid w:val="00A46981"/>
    <w:rsid w:val="00A51995"/>
    <w:rsid w:val="00A54CEE"/>
    <w:rsid w:val="00A54F25"/>
    <w:rsid w:val="00A554A4"/>
    <w:rsid w:val="00A62175"/>
    <w:rsid w:val="00A63C1A"/>
    <w:rsid w:val="00A81824"/>
    <w:rsid w:val="00AB0D4B"/>
    <w:rsid w:val="00AB4341"/>
    <w:rsid w:val="00AB72AE"/>
    <w:rsid w:val="00AC4E8E"/>
    <w:rsid w:val="00AE05EF"/>
    <w:rsid w:val="00AE0BB2"/>
    <w:rsid w:val="00AE1D1E"/>
    <w:rsid w:val="00AE614B"/>
    <w:rsid w:val="00AF2F3D"/>
    <w:rsid w:val="00AF5BDA"/>
    <w:rsid w:val="00AF6ECD"/>
    <w:rsid w:val="00B036D0"/>
    <w:rsid w:val="00B03C47"/>
    <w:rsid w:val="00B145DE"/>
    <w:rsid w:val="00B26477"/>
    <w:rsid w:val="00B31401"/>
    <w:rsid w:val="00B33F21"/>
    <w:rsid w:val="00B373FB"/>
    <w:rsid w:val="00B37F63"/>
    <w:rsid w:val="00B417F0"/>
    <w:rsid w:val="00B5380D"/>
    <w:rsid w:val="00B54768"/>
    <w:rsid w:val="00B55457"/>
    <w:rsid w:val="00B60443"/>
    <w:rsid w:val="00B6634D"/>
    <w:rsid w:val="00B82EB9"/>
    <w:rsid w:val="00B933EA"/>
    <w:rsid w:val="00BA0D3E"/>
    <w:rsid w:val="00BA1B34"/>
    <w:rsid w:val="00BA2769"/>
    <w:rsid w:val="00BA3194"/>
    <w:rsid w:val="00BA349C"/>
    <w:rsid w:val="00BB52E2"/>
    <w:rsid w:val="00BC11C5"/>
    <w:rsid w:val="00BC6493"/>
    <w:rsid w:val="00BD3DD0"/>
    <w:rsid w:val="00BE0F97"/>
    <w:rsid w:val="00BE7F68"/>
    <w:rsid w:val="00BF419E"/>
    <w:rsid w:val="00BF5E17"/>
    <w:rsid w:val="00C01A5D"/>
    <w:rsid w:val="00C176D7"/>
    <w:rsid w:val="00C304D1"/>
    <w:rsid w:val="00C30B5F"/>
    <w:rsid w:val="00C41C54"/>
    <w:rsid w:val="00C466AA"/>
    <w:rsid w:val="00C515E5"/>
    <w:rsid w:val="00C53694"/>
    <w:rsid w:val="00C54874"/>
    <w:rsid w:val="00C556C7"/>
    <w:rsid w:val="00C7148E"/>
    <w:rsid w:val="00C80597"/>
    <w:rsid w:val="00C81879"/>
    <w:rsid w:val="00C833BA"/>
    <w:rsid w:val="00C90121"/>
    <w:rsid w:val="00C96F71"/>
    <w:rsid w:val="00CB44B3"/>
    <w:rsid w:val="00CB55C1"/>
    <w:rsid w:val="00CD1E4C"/>
    <w:rsid w:val="00CD49C5"/>
    <w:rsid w:val="00CF332A"/>
    <w:rsid w:val="00CF4377"/>
    <w:rsid w:val="00D0030C"/>
    <w:rsid w:val="00D03189"/>
    <w:rsid w:val="00D13498"/>
    <w:rsid w:val="00D1541A"/>
    <w:rsid w:val="00D15CB9"/>
    <w:rsid w:val="00D23998"/>
    <w:rsid w:val="00D25D9B"/>
    <w:rsid w:val="00D26ED5"/>
    <w:rsid w:val="00D372EC"/>
    <w:rsid w:val="00D44C89"/>
    <w:rsid w:val="00D51CD4"/>
    <w:rsid w:val="00D54578"/>
    <w:rsid w:val="00D575AA"/>
    <w:rsid w:val="00D57B10"/>
    <w:rsid w:val="00D62560"/>
    <w:rsid w:val="00D6323C"/>
    <w:rsid w:val="00D6329B"/>
    <w:rsid w:val="00D738A6"/>
    <w:rsid w:val="00D77750"/>
    <w:rsid w:val="00D809DD"/>
    <w:rsid w:val="00D84F13"/>
    <w:rsid w:val="00D86B66"/>
    <w:rsid w:val="00D90A3E"/>
    <w:rsid w:val="00D95DD0"/>
    <w:rsid w:val="00DA3FDE"/>
    <w:rsid w:val="00DA5945"/>
    <w:rsid w:val="00DB0E68"/>
    <w:rsid w:val="00DB6DA7"/>
    <w:rsid w:val="00DC1FAE"/>
    <w:rsid w:val="00DC7407"/>
    <w:rsid w:val="00DD05F9"/>
    <w:rsid w:val="00DD4FB5"/>
    <w:rsid w:val="00DD556E"/>
    <w:rsid w:val="00DE4E35"/>
    <w:rsid w:val="00E02E82"/>
    <w:rsid w:val="00E03D97"/>
    <w:rsid w:val="00E046C2"/>
    <w:rsid w:val="00E17CB5"/>
    <w:rsid w:val="00E17F15"/>
    <w:rsid w:val="00E237E8"/>
    <w:rsid w:val="00E27054"/>
    <w:rsid w:val="00E41EA9"/>
    <w:rsid w:val="00E42C18"/>
    <w:rsid w:val="00E54A96"/>
    <w:rsid w:val="00E56C81"/>
    <w:rsid w:val="00E612EC"/>
    <w:rsid w:val="00E6744F"/>
    <w:rsid w:val="00E7018D"/>
    <w:rsid w:val="00E91A06"/>
    <w:rsid w:val="00E91B65"/>
    <w:rsid w:val="00E957D8"/>
    <w:rsid w:val="00E95B44"/>
    <w:rsid w:val="00EB1782"/>
    <w:rsid w:val="00EC025F"/>
    <w:rsid w:val="00EC793E"/>
    <w:rsid w:val="00ED58EB"/>
    <w:rsid w:val="00ED593A"/>
    <w:rsid w:val="00EE1758"/>
    <w:rsid w:val="00EE5BFD"/>
    <w:rsid w:val="00EE7A81"/>
    <w:rsid w:val="00F07817"/>
    <w:rsid w:val="00F13751"/>
    <w:rsid w:val="00F223F3"/>
    <w:rsid w:val="00F22808"/>
    <w:rsid w:val="00F23142"/>
    <w:rsid w:val="00F304E8"/>
    <w:rsid w:val="00F44012"/>
    <w:rsid w:val="00F454C3"/>
    <w:rsid w:val="00F457E6"/>
    <w:rsid w:val="00F62714"/>
    <w:rsid w:val="00F70F95"/>
    <w:rsid w:val="00F7261A"/>
    <w:rsid w:val="00F72A72"/>
    <w:rsid w:val="00F77FDC"/>
    <w:rsid w:val="00F854B7"/>
    <w:rsid w:val="00F90C97"/>
    <w:rsid w:val="00FA12A7"/>
    <w:rsid w:val="00FA6A2D"/>
    <w:rsid w:val="00FA777C"/>
    <w:rsid w:val="00FB12FE"/>
    <w:rsid w:val="00FB2D33"/>
    <w:rsid w:val="00FC0F48"/>
    <w:rsid w:val="00FC727B"/>
    <w:rsid w:val="00FE190B"/>
    <w:rsid w:val="00FE2EB9"/>
    <w:rsid w:val="00FE4066"/>
    <w:rsid w:val="00FE4822"/>
    <w:rsid w:val="00FF5F5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ADDD5-DB46-4389-B138-31A6D50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aliases w:val="Знак8"/>
    <w:basedOn w:val="a"/>
    <w:next w:val="a"/>
    <w:link w:val="a4"/>
    <w:uiPriority w:val="99"/>
    <w:qFormat/>
    <w:rsid w:val="008B1C1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uiPriority w:val="99"/>
    <w:rsid w:val="008B1C1D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8B1C1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8B1C1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8B1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8B1C1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8B1C1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8B1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page number"/>
    <w:uiPriority w:val="99"/>
    <w:rsid w:val="008B1C1D"/>
    <w:rPr>
      <w:rFonts w:cs="Times New Roman"/>
    </w:rPr>
  </w:style>
  <w:style w:type="paragraph" w:styleId="ad">
    <w:name w:val="header"/>
    <w:basedOn w:val="a"/>
    <w:link w:val="ae"/>
    <w:uiPriority w:val="99"/>
    <w:rsid w:val="008B1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B1C1D"/>
    <w:pPr>
      <w:ind w:left="720"/>
      <w:contextualSpacing/>
    </w:pPr>
  </w:style>
  <w:style w:type="paragraph" w:styleId="21">
    <w:name w:val="List 2"/>
    <w:basedOn w:val="a"/>
    <w:uiPriority w:val="99"/>
    <w:rsid w:val="008B1C1D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B1C1D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B1C1D"/>
    <w:pPr>
      <w:spacing w:after="0" w:line="240" w:lineRule="auto"/>
    </w:pPr>
    <w:rPr>
      <w:rFonts w:ascii="Tahoma" w:hAnsi="Tahoma"/>
      <w:sz w:val="16"/>
      <w:szCs w:val="16"/>
    </w:rPr>
  </w:style>
  <w:style w:type="character" w:styleId="af2">
    <w:name w:val="Emphasis"/>
    <w:qFormat/>
    <w:rsid w:val="008B1C1D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8B1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1C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B1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8B1C1D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8B1C1D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8B1C1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8B1C1D"/>
    <w:rPr>
      <w:b/>
      <w:bCs/>
    </w:rPr>
  </w:style>
  <w:style w:type="paragraph" w:customStyle="1" w:styleId="12">
    <w:name w:val="Заг 1"/>
    <w:basedOn w:val="1"/>
    <w:link w:val="13"/>
    <w:qFormat/>
    <w:rsid w:val="008B1C1D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13">
    <w:name w:val="Заг 1 Знак"/>
    <w:basedOn w:val="10"/>
    <w:link w:val="12"/>
    <w:rsid w:val="008B1C1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2">
    <w:name w:val="Заг 2"/>
    <w:basedOn w:val="2"/>
    <w:link w:val="23"/>
    <w:qFormat/>
    <w:rsid w:val="008B1C1D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 2 Знак"/>
    <w:basedOn w:val="20"/>
    <w:link w:val="22"/>
    <w:rsid w:val="008B1C1D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10331"/>
    <w:pPr>
      <w:tabs>
        <w:tab w:val="right" w:leader="dot" w:pos="10195"/>
      </w:tabs>
      <w:spacing w:after="0" w:line="240" w:lineRule="auto"/>
    </w:pPr>
  </w:style>
  <w:style w:type="paragraph" w:styleId="24">
    <w:name w:val="toc 2"/>
    <w:basedOn w:val="a"/>
    <w:next w:val="a"/>
    <w:autoRedefine/>
    <w:uiPriority w:val="39"/>
    <w:unhideWhenUsed/>
    <w:rsid w:val="008B1C1D"/>
    <w:pPr>
      <w:spacing w:after="100"/>
      <w:ind w:left="220"/>
    </w:pPr>
  </w:style>
  <w:style w:type="table" w:styleId="af8">
    <w:name w:val="Table Grid"/>
    <w:basedOn w:val="a1"/>
    <w:uiPriority w:val="59"/>
    <w:rsid w:val="007E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7A118-9A93-4D2A-9AD2-71F59820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14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115</cp:revision>
  <cp:lastPrinted>2015-04-24T06:10:00Z</cp:lastPrinted>
  <dcterms:created xsi:type="dcterms:W3CDTF">2015-03-26T06:18:00Z</dcterms:created>
  <dcterms:modified xsi:type="dcterms:W3CDTF">2015-10-02T08:07:00Z</dcterms:modified>
</cp:coreProperties>
</file>